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DCC61" w14:textId="77777777" w:rsidR="0078592F" w:rsidRPr="007702D4" w:rsidRDefault="0078592F" w:rsidP="007B1F54">
      <w:pPr>
        <w:jc w:val="center"/>
        <w:rPr>
          <w:b/>
          <w:sz w:val="20"/>
          <w:szCs w:val="20"/>
          <w:lang w:val="kk-KZ"/>
        </w:rPr>
      </w:pPr>
      <w:r w:rsidRPr="007702D4">
        <w:rPr>
          <w:b/>
          <w:sz w:val="20"/>
          <w:szCs w:val="20"/>
          <w:lang w:val="kk-KZ"/>
        </w:rPr>
        <w:t>СИЛЛАБУС</w:t>
      </w:r>
    </w:p>
    <w:p w14:paraId="41966467" w14:textId="77777777" w:rsidR="0078592F" w:rsidRPr="007702D4" w:rsidRDefault="0078592F" w:rsidP="007B1F54">
      <w:pPr>
        <w:jc w:val="center"/>
        <w:rPr>
          <w:b/>
          <w:sz w:val="20"/>
          <w:szCs w:val="20"/>
          <w:lang w:val="kk-KZ"/>
        </w:rPr>
      </w:pPr>
      <w:r w:rsidRPr="007702D4">
        <w:rPr>
          <w:b/>
          <w:sz w:val="20"/>
          <w:szCs w:val="20"/>
          <w:lang w:val="kk-KZ"/>
        </w:rPr>
        <w:t>2023-2024 оқу жылының __1___семестрі</w:t>
      </w:r>
    </w:p>
    <w:p w14:paraId="37D19FBE" w14:textId="24719269" w:rsidR="001536A7" w:rsidRDefault="001536A7" w:rsidP="007B1F54">
      <w:pPr>
        <w:jc w:val="center"/>
        <w:rPr>
          <w:b/>
          <w:sz w:val="20"/>
          <w:szCs w:val="20"/>
          <w:lang w:val="kk-KZ"/>
        </w:rPr>
      </w:pPr>
      <w:r w:rsidRPr="007702D4">
        <w:rPr>
          <w:b/>
          <w:sz w:val="20"/>
          <w:szCs w:val="20"/>
          <w:lang w:val="kk-KZ"/>
        </w:rPr>
        <w:t>«7М01805</w:t>
      </w:r>
      <w:r w:rsidR="0078592F" w:rsidRPr="007702D4">
        <w:rPr>
          <w:b/>
          <w:sz w:val="20"/>
          <w:szCs w:val="20"/>
          <w:lang w:val="kk-KZ"/>
        </w:rPr>
        <w:t xml:space="preserve"> – Әлеуметт</w:t>
      </w:r>
      <w:r w:rsidRPr="007702D4">
        <w:rPr>
          <w:b/>
          <w:sz w:val="20"/>
          <w:szCs w:val="20"/>
          <w:lang w:val="kk-KZ"/>
        </w:rPr>
        <w:t>ік педагогика</w:t>
      </w:r>
      <w:r w:rsidR="0078592F" w:rsidRPr="007702D4">
        <w:rPr>
          <w:b/>
          <w:sz w:val="20"/>
          <w:szCs w:val="20"/>
          <w:lang w:val="kk-KZ"/>
        </w:rPr>
        <w:t>» білім беру бағдарламасы</w:t>
      </w:r>
    </w:p>
    <w:p w14:paraId="2824E120" w14:textId="77777777" w:rsidR="00DC74EB" w:rsidRPr="007702D4" w:rsidRDefault="00DC74EB" w:rsidP="007B1F54">
      <w:pPr>
        <w:jc w:val="center"/>
        <w:rPr>
          <w:b/>
          <w:sz w:val="20"/>
          <w:szCs w:val="20"/>
          <w:lang w:val="kk-KZ"/>
        </w:rPr>
      </w:pPr>
      <w:bookmarkStart w:id="0" w:name="_GoBack"/>
      <w:bookmarkEnd w:id="0"/>
    </w:p>
    <w:p w14:paraId="08DD5C4C" w14:textId="340A951F" w:rsidR="00227FC8" w:rsidRPr="007702D4" w:rsidRDefault="00227FC8" w:rsidP="001536A7">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284"/>
        <w:gridCol w:w="1417"/>
        <w:gridCol w:w="1276"/>
        <w:gridCol w:w="142"/>
        <w:gridCol w:w="992"/>
        <w:gridCol w:w="992"/>
        <w:gridCol w:w="1701"/>
      </w:tblGrid>
      <w:tr w:rsidR="00535DED" w:rsidRPr="007702D4" w14:paraId="5604C441" w14:textId="77777777" w:rsidTr="009559D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7702D4" w:rsidRDefault="00B77F6B" w:rsidP="007B1F54">
            <w:pPr>
              <w:rPr>
                <w:b/>
                <w:sz w:val="20"/>
                <w:szCs w:val="20"/>
                <w:lang w:val="en-US"/>
              </w:rPr>
            </w:pPr>
            <w:r w:rsidRPr="007702D4">
              <w:rPr>
                <w:b/>
                <w:sz w:val="20"/>
                <w:szCs w:val="20"/>
                <w:lang w:val="kk-KZ"/>
              </w:rPr>
              <w:t xml:space="preserve">Пәннің </w:t>
            </w:r>
            <w:r w:rsidR="728A052F" w:rsidRPr="007702D4">
              <w:rPr>
                <w:b/>
                <w:bCs/>
                <w:sz w:val="20"/>
                <w:szCs w:val="20"/>
                <w:lang w:val="kk-KZ"/>
              </w:rPr>
              <w:t xml:space="preserve">ID </w:t>
            </w:r>
            <w:r w:rsidR="00E5557B" w:rsidRPr="007702D4">
              <w:rPr>
                <w:b/>
                <w:bCs/>
                <w:sz w:val="20"/>
                <w:szCs w:val="20"/>
                <w:lang w:val="kk-KZ"/>
              </w:rPr>
              <w:t xml:space="preserve">және </w:t>
            </w:r>
            <w:r w:rsidRPr="007702D4">
              <w:rPr>
                <w:b/>
                <w:sz w:val="20"/>
                <w:szCs w:val="20"/>
                <w:lang w:val="kk-KZ"/>
              </w:rPr>
              <w:t xml:space="preserve">атауы </w:t>
            </w:r>
          </w:p>
        </w:tc>
        <w:tc>
          <w:tcPr>
            <w:tcW w:w="15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702D4" w:rsidRDefault="00B77F6B" w:rsidP="007B1F54">
            <w:pPr>
              <w:rPr>
                <w:b/>
                <w:sz w:val="20"/>
                <w:szCs w:val="20"/>
                <w:lang w:val="en-US"/>
              </w:rPr>
            </w:pPr>
            <w:r w:rsidRPr="007702D4">
              <w:rPr>
                <w:b/>
                <w:sz w:val="20"/>
                <w:szCs w:val="20"/>
                <w:lang w:val="kk-KZ"/>
              </w:rPr>
              <w:t xml:space="preserve">Білім алушының өзіндік жұмысын </w:t>
            </w:r>
          </w:p>
          <w:p w14:paraId="4C1423F1" w14:textId="09262C67" w:rsidR="005F518B" w:rsidRPr="007702D4" w:rsidRDefault="005F518B" w:rsidP="007B1F54">
            <w:pPr>
              <w:rPr>
                <w:b/>
                <w:sz w:val="20"/>
                <w:szCs w:val="20"/>
                <w:lang w:val="en-US"/>
              </w:rPr>
            </w:pPr>
            <w:r w:rsidRPr="007702D4">
              <w:rPr>
                <w:b/>
                <w:sz w:val="20"/>
                <w:szCs w:val="20"/>
                <w:lang w:val="en-US"/>
              </w:rPr>
              <w:t>(</w:t>
            </w:r>
            <w:r w:rsidR="00B77F6B" w:rsidRPr="007702D4">
              <w:rPr>
                <w:b/>
                <w:sz w:val="20"/>
                <w:szCs w:val="20"/>
                <w:lang w:val="kk-KZ"/>
              </w:rPr>
              <w:t>БӨЖ</w:t>
            </w:r>
            <w:r w:rsidRPr="007702D4">
              <w:rPr>
                <w:b/>
                <w:sz w:val="20"/>
                <w:szCs w:val="20"/>
                <w:lang w:val="en-US"/>
              </w:rPr>
              <w:t>)</w:t>
            </w:r>
          </w:p>
          <w:p w14:paraId="5604C43D" w14:textId="6B41E831" w:rsidR="00AC0EFC" w:rsidRPr="007702D4" w:rsidRDefault="00AC0EFC" w:rsidP="007B1F54">
            <w:pPr>
              <w:rPr>
                <w:bCs/>
                <w:i/>
                <w:iCs/>
                <w:sz w:val="20"/>
                <w:szCs w:val="20"/>
                <w:lang w:val="en-US"/>
              </w:rPr>
            </w:pP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702D4" w:rsidRDefault="00E55C26" w:rsidP="007B1F54">
            <w:pPr>
              <w:jc w:val="center"/>
              <w:rPr>
                <w:b/>
                <w:sz w:val="20"/>
                <w:szCs w:val="20"/>
                <w:lang w:val="en-US"/>
              </w:rPr>
            </w:pPr>
            <w:r w:rsidRPr="007702D4">
              <w:rPr>
                <w:b/>
                <w:sz w:val="20"/>
                <w:szCs w:val="20"/>
              </w:rPr>
              <w:t>К</w:t>
            </w:r>
            <w:r w:rsidRPr="007702D4">
              <w:rPr>
                <w:b/>
                <w:sz w:val="20"/>
                <w:szCs w:val="20"/>
                <w:lang w:val="kk-KZ"/>
              </w:rPr>
              <w:t>редит</w:t>
            </w:r>
            <w:r w:rsidR="0043016B" w:rsidRPr="007702D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702D4" w:rsidRDefault="0043016B" w:rsidP="007B1F54">
            <w:pPr>
              <w:rPr>
                <w:b/>
                <w:sz w:val="20"/>
                <w:szCs w:val="20"/>
                <w:lang w:val="kk-KZ"/>
              </w:rPr>
            </w:pPr>
            <w:r w:rsidRPr="007702D4">
              <w:rPr>
                <w:b/>
                <w:sz w:val="20"/>
                <w:szCs w:val="20"/>
                <w:lang w:val="kk-KZ"/>
              </w:rPr>
              <w:t>К</w:t>
            </w:r>
            <w:r w:rsidR="00E55C26" w:rsidRPr="007702D4">
              <w:rPr>
                <w:b/>
                <w:sz w:val="20"/>
                <w:szCs w:val="20"/>
              </w:rPr>
              <w:t>редит</w:t>
            </w:r>
            <w:r w:rsidRPr="007702D4">
              <w:rPr>
                <w:b/>
                <w:sz w:val="20"/>
                <w:szCs w:val="20"/>
                <w:lang w:val="kk-KZ"/>
              </w:rPr>
              <w:t>-тердің</w:t>
            </w:r>
          </w:p>
          <w:p w14:paraId="430A0396" w14:textId="77777777" w:rsidR="0043016B" w:rsidRPr="007702D4" w:rsidRDefault="0043016B" w:rsidP="007B1F54">
            <w:pPr>
              <w:rPr>
                <w:b/>
                <w:sz w:val="20"/>
                <w:szCs w:val="20"/>
                <w:lang w:val="kk-KZ"/>
              </w:rPr>
            </w:pPr>
            <w:r w:rsidRPr="007702D4">
              <w:rPr>
                <w:b/>
                <w:sz w:val="20"/>
                <w:szCs w:val="20"/>
                <w:lang w:val="kk-KZ"/>
              </w:rPr>
              <w:t xml:space="preserve">жалпы </w:t>
            </w:r>
          </w:p>
          <w:p w14:paraId="5604C43F" w14:textId="42709710" w:rsidR="0043016B" w:rsidRPr="007702D4" w:rsidRDefault="0043016B" w:rsidP="007B1F54">
            <w:pPr>
              <w:rPr>
                <w:b/>
                <w:sz w:val="20"/>
                <w:szCs w:val="20"/>
              </w:rPr>
            </w:pPr>
            <w:r w:rsidRPr="007702D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702D4" w:rsidRDefault="0043016B" w:rsidP="007B1F54">
            <w:pPr>
              <w:rPr>
                <w:b/>
                <w:sz w:val="20"/>
                <w:szCs w:val="20"/>
              </w:rPr>
            </w:pPr>
            <w:r w:rsidRPr="007702D4">
              <w:rPr>
                <w:b/>
                <w:sz w:val="20"/>
                <w:szCs w:val="20"/>
                <w:lang w:val="kk-KZ"/>
              </w:rPr>
              <w:t xml:space="preserve">Оқытушының жетекшілігімен білім алушының өзіндік жұмысы </w:t>
            </w:r>
          </w:p>
          <w:p w14:paraId="503C5D9E" w14:textId="5C7A9E74" w:rsidR="0043016B" w:rsidRPr="007702D4" w:rsidRDefault="0043016B" w:rsidP="007B1F54">
            <w:pPr>
              <w:rPr>
                <w:b/>
                <w:sz w:val="20"/>
                <w:szCs w:val="20"/>
              </w:rPr>
            </w:pPr>
            <w:r w:rsidRPr="007702D4">
              <w:rPr>
                <w:b/>
                <w:sz w:val="20"/>
                <w:szCs w:val="20"/>
              </w:rPr>
              <w:t>(</w:t>
            </w:r>
            <w:r w:rsidRPr="007702D4">
              <w:rPr>
                <w:b/>
                <w:sz w:val="20"/>
                <w:szCs w:val="20"/>
                <w:lang w:val="kk-KZ"/>
              </w:rPr>
              <w:t>ОБӨЖ</w:t>
            </w:r>
            <w:r w:rsidRPr="007702D4">
              <w:rPr>
                <w:b/>
                <w:sz w:val="20"/>
                <w:szCs w:val="20"/>
              </w:rPr>
              <w:t>)</w:t>
            </w:r>
          </w:p>
          <w:p w14:paraId="5604C440" w14:textId="5A759FDA" w:rsidR="00E55C26" w:rsidRPr="007702D4" w:rsidRDefault="00E55C26" w:rsidP="007B1F54">
            <w:pPr>
              <w:rPr>
                <w:bCs/>
                <w:i/>
                <w:iCs/>
                <w:color w:val="FF0000"/>
                <w:sz w:val="20"/>
                <w:szCs w:val="20"/>
              </w:rPr>
            </w:pPr>
          </w:p>
        </w:tc>
      </w:tr>
      <w:tr w:rsidR="00535DED" w:rsidRPr="007702D4" w14:paraId="5604C44A" w14:textId="77777777" w:rsidTr="009559D0">
        <w:trPr>
          <w:trHeight w:val="883"/>
        </w:trPr>
        <w:tc>
          <w:tcPr>
            <w:tcW w:w="2411" w:type="dxa"/>
            <w:vMerge/>
          </w:tcPr>
          <w:p w14:paraId="5604C443" w14:textId="77777777" w:rsidR="00EB0909" w:rsidRPr="007702D4" w:rsidRDefault="00EB0909" w:rsidP="007B1F54">
            <w:pPr>
              <w:widowControl w:val="0"/>
              <w:pBdr>
                <w:top w:val="nil"/>
                <w:left w:val="nil"/>
                <w:bottom w:val="nil"/>
                <w:right w:val="nil"/>
                <w:between w:val="nil"/>
              </w:pBdr>
              <w:rPr>
                <w:b/>
                <w:sz w:val="20"/>
                <w:szCs w:val="20"/>
              </w:rPr>
            </w:pPr>
          </w:p>
        </w:tc>
        <w:tc>
          <w:tcPr>
            <w:tcW w:w="1559" w:type="dxa"/>
            <w:gridSpan w:val="2"/>
            <w:vMerge/>
          </w:tcPr>
          <w:p w14:paraId="5604C444" w14:textId="77777777" w:rsidR="00EB0909" w:rsidRPr="007702D4" w:rsidRDefault="00EB0909" w:rsidP="007B1F54">
            <w:pPr>
              <w:widowControl w:val="0"/>
              <w:pBdr>
                <w:top w:val="nil"/>
                <w:left w:val="nil"/>
                <w:bottom w:val="nil"/>
                <w:right w:val="nil"/>
                <w:between w:val="nil"/>
              </w:pBdr>
              <w:rPr>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702D4" w:rsidRDefault="00EB0909" w:rsidP="007B1F54">
            <w:pPr>
              <w:jc w:val="center"/>
              <w:rPr>
                <w:b/>
                <w:sz w:val="20"/>
                <w:szCs w:val="20"/>
              </w:rPr>
            </w:pPr>
            <w:r w:rsidRPr="007702D4">
              <w:rPr>
                <w:b/>
                <w:sz w:val="20"/>
                <w:szCs w:val="20"/>
                <w:lang w:val="kk-KZ"/>
              </w:rPr>
              <w:t>Дәрістер (Д)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702D4" w:rsidRDefault="00EB0909" w:rsidP="007B1F54">
            <w:pPr>
              <w:jc w:val="center"/>
              <w:rPr>
                <w:b/>
                <w:sz w:val="20"/>
                <w:szCs w:val="20"/>
              </w:rPr>
            </w:pPr>
            <w:r w:rsidRPr="007702D4">
              <w:rPr>
                <w:b/>
                <w:sz w:val="20"/>
                <w:szCs w:val="20"/>
                <w:lang w:val="kk-KZ"/>
              </w:rPr>
              <w:t>Семинар</w:t>
            </w:r>
            <w:r w:rsidRPr="007702D4">
              <w:rPr>
                <w:b/>
                <w:sz w:val="20"/>
                <w:szCs w:val="20"/>
              </w:rPr>
              <w:t xml:space="preserve"> сабақтар </w:t>
            </w:r>
            <w:r w:rsidRPr="007702D4">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702D4" w:rsidRDefault="00EB0909" w:rsidP="007B1F54">
            <w:pPr>
              <w:jc w:val="center"/>
              <w:rPr>
                <w:b/>
                <w:sz w:val="20"/>
                <w:szCs w:val="20"/>
              </w:rPr>
            </w:pPr>
            <w:r w:rsidRPr="007702D4">
              <w:rPr>
                <w:b/>
                <w:sz w:val="20"/>
                <w:szCs w:val="20"/>
              </w:rPr>
              <w:t>Зерт. с</w:t>
            </w:r>
            <w:r w:rsidRPr="007702D4">
              <w:rPr>
                <w:b/>
                <w:sz w:val="20"/>
                <w:szCs w:val="20"/>
                <w:lang w:val="kk-KZ"/>
              </w:rPr>
              <w:t>абақтар</w:t>
            </w:r>
            <w:r w:rsidRPr="007702D4">
              <w:rPr>
                <w:b/>
                <w:sz w:val="20"/>
                <w:szCs w:val="20"/>
              </w:rPr>
              <w:t xml:space="preserve"> (ЗС)</w:t>
            </w:r>
          </w:p>
        </w:tc>
        <w:tc>
          <w:tcPr>
            <w:tcW w:w="992" w:type="dxa"/>
            <w:vMerge/>
          </w:tcPr>
          <w:p w14:paraId="5604C448" w14:textId="77777777" w:rsidR="00EB0909" w:rsidRPr="007702D4" w:rsidRDefault="00EB0909" w:rsidP="007B1F54">
            <w:pPr>
              <w:widowControl w:val="0"/>
              <w:pBdr>
                <w:top w:val="nil"/>
                <w:left w:val="nil"/>
                <w:bottom w:val="nil"/>
                <w:right w:val="nil"/>
                <w:between w:val="nil"/>
              </w:pBdr>
              <w:rPr>
                <w:b/>
                <w:sz w:val="20"/>
                <w:szCs w:val="20"/>
              </w:rPr>
            </w:pPr>
          </w:p>
        </w:tc>
        <w:tc>
          <w:tcPr>
            <w:tcW w:w="1701" w:type="dxa"/>
            <w:vMerge/>
          </w:tcPr>
          <w:p w14:paraId="5604C449" w14:textId="77777777" w:rsidR="00EB0909" w:rsidRPr="007702D4" w:rsidRDefault="00EB0909" w:rsidP="007B1F54">
            <w:pPr>
              <w:widowControl w:val="0"/>
              <w:pBdr>
                <w:top w:val="nil"/>
                <w:left w:val="nil"/>
                <w:bottom w:val="nil"/>
                <w:right w:val="nil"/>
                <w:between w:val="nil"/>
              </w:pBdr>
              <w:rPr>
                <w:b/>
                <w:sz w:val="20"/>
                <w:szCs w:val="20"/>
              </w:rPr>
            </w:pPr>
          </w:p>
        </w:tc>
      </w:tr>
      <w:tr w:rsidR="00535DED" w:rsidRPr="007702D4" w14:paraId="5604C453"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AEAE2" w14:textId="7AC1A110" w:rsidR="00047BB7" w:rsidRPr="007702D4" w:rsidRDefault="00047BB7" w:rsidP="007B1F54">
            <w:pPr>
              <w:rPr>
                <w:sz w:val="20"/>
                <w:szCs w:val="20"/>
                <w:lang w:val="kk-KZ"/>
              </w:rPr>
            </w:pPr>
            <w:r w:rsidRPr="007702D4">
              <w:rPr>
                <w:sz w:val="20"/>
                <w:szCs w:val="20"/>
                <w:lang w:val="kk-KZ"/>
              </w:rPr>
              <w:t>90180</w:t>
            </w:r>
          </w:p>
          <w:p w14:paraId="5604C44C" w14:textId="2439C042" w:rsidR="007702D4" w:rsidRPr="007702D4" w:rsidRDefault="0078592F" w:rsidP="007B1F54">
            <w:pPr>
              <w:rPr>
                <w:b/>
                <w:sz w:val="20"/>
                <w:szCs w:val="20"/>
                <w:lang w:val="kk-KZ"/>
              </w:rPr>
            </w:pPr>
            <w:r w:rsidRPr="007702D4">
              <w:rPr>
                <w:b/>
                <w:sz w:val="20"/>
                <w:szCs w:val="20"/>
                <w:lang w:val="kk-KZ"/>
              </w:rPr>
              <w:t>Әлеуметтік-педагогикалық іс-әрекеттегі қамқорлық, қараушылық, патронаж</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C4A7D9" w:rsidR="00441994" w:rsidRPr="007702D4" w:rsidRDefault="00047BB7" w:rsidP="007B1F54">
            <w:pPr>
              <w:rPr>
                <w:rStyle w:val="normaltextrun"/>
                <w:sz w:val="20"/>
                <w:szCs w:val="20"/>
                <w:shd w:val="clear" w:color="auto" w:fill="FFFFFF"/>
                <w:lang w:val="kk-KZ"/>
              </w:rPr>
            </w:pPr>
            <w:r w:rsidRPr="007702D4">
              <w:rPr>
                <w:bCs/>
                <w:iCs/>
                <w:sz w:val="20"/>
                <w:szCs w:val="20"/>
                <w:lang w:val="kk-KZ"/>
              </w:rPr>
              <w:t>6</w:t>
            </w:r>
          </w:p>
          <w:p w14:paraId="5604C44D" w14:textId="245F437C" w:rsidR="00AB0852" w:rsidRPr="007702D4" w:rsidRDefault="00441994" w:rsidP="007B1F54">
            <w:pPr>
              <w:jc w:val="center"/>
              <w:rPr>
                <w:sz w:val="20"/>
                <w:szCs w:val="20"/>
              </w:rPr>
            </w:pPr>
            <w:r w:rsidRPr="007702D4">
              <w:rPr>
                <w:rStyle w:val="normaltextrun"/>
                <w:sz w:val="20"/>
                <w:szCs w:val="20"/>
                <w:shd w:val="clear" w:color="auto" w:fill="FFFFFF"/>
                <w:lang w:val="kk-KZ"/>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C513A0C" w:rsidR="00AB0852" w:rsidRPr="007702D4" w:rsidRDefault="00047BB7" w:rsidP="007B1F54">
            <w:pPr>
              <w:jc w:val="center"/>
              <w:rPr>
                <w:sz w:val="20"/>
                <w:szCs w:val="20"/>
                <w:lang w:val="kk-KZ"/>
              </w:rPr>
            </w:pPr>
            <w:r w:rsidRPr="007702D4">
              <w:rPr>
                <w:sz w:val="20"/>
                <w:szCs w:val="20"/>
                <w:lang w:val="kk-KZ"/>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32CAE16" w:rsidR="00AB0852" w:rsidRPr="007702D4" w:rsidRDefault="00047BB7" w:rsidP="007B1F54">
            <w:pPr>
              <w:jc w:val="center"/>
              <w:rPr>
                <w:sz w:val="20"/>
                <w:szCs w:val="20"/>
                <w:lang w:val="kk-KZ"/>
              </w:rPr>
            </w:pPr>
            <w:r w:rsidRPr="007702D4">
              <w:rPr>
                <w:sz w:val="20"/>
                <w:szCs w:val="20"/>
                <w:lang w:val="kk-KZ"/>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41F3FA9" w:rsidR="00AB0852" w:rsidRPr="007702D4" w:rsidRDefault="00047BB7" w:rsidP="007B1F54">
            <w:pPr>
              <w:jc w:val="center"/>
              <w:rPr>
                <w:sz w:val="20"/>
                <w:szCs w:val="20"/>
                <w:lang w:val="kk-KZ"/>
              </w:rPr>
            </w:pPr>
            <w:r w:rsidRPr="007702D4">
              <w:rPr>
                <w:sz w:val="20"/>
                <w:szCs w:val="20"/>
                <w:lang w:val="kk-KZ"/>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8D05B75" w:rsidR="00AB0852" w:rsidRPr="007702D4" w:rsidRDefault="00047BB7" w:rsidP="007B1F54">
            <w:pPr>
              <w:jc w:val="center"/>
              <w:rPr>
                <w:sz w:val="20"/>
                <w:szCs w:val="20"/>
                <w:lang w:val="kk-KZ"/>
              </w:rPr>
            </w:pPr>
            <w:r w:rsidRPr="007702D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EBF613A" w:rsidR="00AB0852" w:rsidRPr="007702D4" w:rsidRDefault="00047BB7" w:rsidP="007B1F54">
            <w:pPr>
              <w:rPr>
                <w:sz w:val="20"/>
                <w:szCs w:val="20"/>
                <w:lang w:val="kk-KZ"/>
              </w:rPr>
            </w:pPr>
            <w:r w:rsidRPr="007702D4">
              <w:rPr>
                <w:sz w:val="20"/>
                <w:szCs w:val="20"/>
                <w:lang w:val="kk-KZ"/>
              </w:rPr>
              <w:t>6</w:t>
            </w:r>
          </w:p>
        </w:tc>
      </w:tr>
      <w:tr w:rsidR="00931DE8" w:rsidRPr="007702D4"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7702D4" w:rsidRDefault="00F8266D" w:rsidP="007B1F54">
            <w:pPr>
              <w:jc w:val="center"/>
              <w:rPr>
                <w:b/>
                <w:bCs/>
                <w:sz w:val="20"/>
                <w:szCs w:val="20"/>
              </w:rPr>
            </w:pPr>
            <w:r w:rsidRPr="007702D4">
              <w:rPr>
                <w:b/>
                <w:sz w:val="20"/>
                <w:szCs w:val="20"/>
                <w:lang w:val="kk-KZ"/>
              </w:rPr>
              <w:t>ПӘН</w:t>
            </w:r>
            <w:r w:rsidR="0043016B" w:rsidRPr="007702D4">
              <w:rPr>
                <w:b/>
                <w:sz w:val="20"/>
                <w:szCs w:val="20"/>
              </w:rPr>
              <w:t xml:space="preserve"> ТУРАЛЫ АКАДЕМИЯЛЫҚ АҚПАРАТ</w:t>
            </w:r>
          </w:p>
        </w:tc>
      </w:tr>
      <w:tr w:rsidR="00535DED" w:rsidRPr="007027D2" w14:paraId="5604C45B"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7702D4" w:rsidRDefault="008131FF" w:rsidP="007B1F54">
            <w:pPr>
              <w:pBdr>
                <w:top w:val="nil"/>
                <w:left w:val="nil"/>
                <w:bottom w:val="nil"/>
                <w:right w:val="nil"/>
                <w:between w:val="nil"/>
              </w:pBdr>
              <w:rPr>
                <w:b/>
                <w:color w:val="000000"/>
                <w:sz w:val="20"/>
                <w:szCs w:val="20"/>
                <w:lang w:val="kk-KZ"/>
              </w:rPr>
            </w:pPr>
            <w:r w:rsidRPr="007702D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7702D4" w:rsidRDefault="0078340B" w:rsidP="007B1F54">
            <w:pPr>
              <w:rPr>
                <w:b/>
                <w:sz w:val="20"/>
                <w:szCs w:val="20"/>
              </w:rPr>
            </w:pPr>
            <w:r w:rsidRPr="007702D4">
              <w:rPr>
                <w:b/>
                <w:sz w:val="20"/>
                <w:szCs w:val="20"/>
              </w:rPr>
              <w:t>Цикл</w:t>
            </w:r>
            <w:r w:rsidR="008131FF" w:rsidRPr="007702D4">
              <w:rPr>
                <w:b/>
                <w:sz w:val="20"/>
                <w:szCs w:val="20"/>
                <w:lang w:val="kk-KZ"/>
              </w:rPr>
              <w:t>ы</w:t>
            </w:r>
            <w:r w:rsidRPr="007702D4">
              <w:rPr>
                <w:b/>
                <w:sz w:val="20"/>
                <w:szCs w:val="20"/>
              </w:rPr>
              <w:t xml:space="preserve">, </w:t>
            </w:r>
          </w:p>
          <w:p w14:paraId="5604C457" w14:textId="1FE4F428" w:rsidR="0078340B" w:rsidRPr="007702D4" w:rsidRDefault="0078340B" w:rsidP="007B1F54">
            <w:pPr>
              <w:rPr>
                <w:b/>
                <w:sz w:val="20"/>
                <w:szCs w:val="20"/>
                <w:lang w:val="kk-KZ"/>
              </w:rPr>
            </w:pPr>
            <w:r w:rsidRPr="007702D4">
              <w:rPr>
                <w:b/>
                <w:sz w:val="20"/>
                <w:szCs w:val="20"/>
              </w:rPr>
              <w:t>компонент</w:t>
            </w:r>
            <w:r w:rsidR="008131FF" w:rsidRPr="007702D4">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7702D4" w:rsidRDefault="008131FF" w:rsidP="007B1F54">
            <w:pPr>
              <w:rPr>
                <w:b/>
                <w:sz w:val="20"/>
                <w:szCs w:val="20"/>
                <w:lang w:val="kk-KZ"/>
              </w:rPr>
            </w:pPr>
            <w:r w:rsidRPr="007702D4">
              <w:rPr>
                <w:b/>
                <w:sz w:val="20"/>
                <w:szCs w:val="20"/>
                <w:lang w:val="kk-KZ"/>
              </w:rPr>
              <w:t>Дәріс түрлері</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7702D4" w:rsidRDefault="008131FF" w:rsidP="007B1F54">
            <w:pPr>
              <w:rPr>
                <w:b/>
                <w:sz w:val="20"/>
                <w:szCs w:val="20"/>
                <w:lang w:val="kk-KZ"/>
              </w:rPr>
            </w:pPr>
            <w:r w:rsidRPr="007702D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7702D4" w:rsidRDefault="008131FF" w:rsidP="007B1F54">
            <w:pPr>
              <w:rPr>
                <w:b/>
                <w:sz w:val="20"/>
                <w:szCs w:val="20"/>
                <w:lang w:val="kk-KZ"/>
              </w:rPr>
            </w:pPr>
            <w:r w:rsidRPr="007702D4">
              <w:rPr>
                <w:b/>
                <w:sz w:val="20"/>
                <w:szCs w:val="20"/>
                <w:lang w:val="kk-KZ"/>
              </w:rPr>
              <w:t>Қорытынды бақылаудың түрі мен платфо</w:t>
            </w:r>
            <w:r w:rsidR="008F65F1" w:rsidRPr="007702D4">
              <w:rPr>
                <w:b/>
                <w:sz w:val="20"/>
                <w:szCs w:val="20"/>
                <w:lang w:val="kk-KZ"/>
              </w:rPr>
              <w:t>ма</w:t>
            </w:r>
            <w:r w:rsidRPr="007702D4">
              <w:rPr>
                <w:b/>
                <w:sz w:val="20"/>
                <w:szCs w:val="20"/>
                <w:lang w:val="kk-KZ"/>
              </w:rPr>
              <w:t>сы</w:t>
            </w:r>
          </w:p>
        </w:tc>
      </w:tr>
      <w:tr w:rsidR="00EA2F0A" w:rsidRPr="007702D4" w14:paraId="5604C461"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0853D59" w:rsidR="00EA2F0A" w:rsidRPr="007702D4" w:rsidRDefault="00EA2F0A" w:rsidP="007B1F54">
            <w:pPr>
              <w:pBdr>
                <w:top w:val="nil"/>
                <w:left w:val="nil"/>
                <w:bottom w:val="nil"/>
                <w:right w:val="nil"/>
                <w:between w:val="nil"/>
              </w:pBdr>
              <w:rPr>
                <w:bCs/>
                <w:iCs/>
                <w:sz w:val="20"/>
                <w:szCs w:val="20"/>
                <w:lang w:val="kk-KZ"/>
              </w:rPr>
            </w:pPr>
            <w:r w:rsidRPr="007702D4">
              <w:rPr>
                <w:bCs/>
                <w:iCs/>
                <w:sz w:val="20"/>
                <w:szCs w:val="20"/>
                <w:lang w:val="kk-KZ"/>
              </w:rPr>
              <w:t>Оффлайн</w:t>
            </w:r>
          </w:p>
          <w:p w14:paraId="5604C45C" w14:textId="173DDAA2" w:rsidR="00EA2F0A" w:rsidRPr="007702D4" w:rsidRDefault="00EA2F0A" w:rsidP="007B1F5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DD9FCAE" w:rsidR="00EA2F0A" w:rsidRPr="007702D4" w:rsidRDefault="00047BB7" w:rsidP="007B1F54">
            <w:pPr>
              <w:rPr>
                <w:sz w:val="20"/>
                <w:szCs w:val="20"/>
                <w:lang w:val="kk-KZ"/>
              </w:rPr>
            </w:pPr>
            <w:r w:rsidRPr="007702D4">
              <w:rPr>
                <w:sz w:val="20"/>
                <w:szCs w:val="20"/>
                <w:lang w:val="kk-KZ"/>
              </w:rPr>
              <w:t>БП</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89F929A" w:rsidR="00EA2F0A" w:rsidRPr="007702D4" w:rsidRDefault="00EA2F0A" w:rsidP="007B1F54">
            <w:pPr>
              <w:jc w:val="center"/>
              <w:rPr>
                <w:sz w:val="20"/>
                <w:szCs w:val="20"/>
                <w:lang w:val="kk-KZ"/>
              </w:rPr>
            </w:pPr>
            <w:r w:rsidRPr="007702D4">
              <w:rPr>
                <w:sz w:val="20"/>
                <w:szCs w:val="20"/>
                <w:lang w:val="kk-KZ"/>
              </w:rPr>
              <w:t>Шолу, проблемалық, аналитикалық,  ақпараттық,  дәріс-презентация</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C7EA73" w:rsidR="00EA2F0A" w:rsidRPr="007702D4" w:rsidRDefault="00EA2F0A" w:rsidP="007B1F54">
            <w:pPr>
              <w:jc w:val="center"/>
              <w:rPr>
                <w:sz w:val="20"/>
                <w:szCs w:val="20"/>
                <w:lang w:val="kk-KZ"/>
              </w:rPr>
            </w:pPr>
            <w:r w:rsidRPr="007702D4">
              <w:rPr>
                <w:sz w:val="20"/>
                <w:szCs w:val="20"/>
                <w:lang w:val="kk-KZ"/>
              </w:rPr>
              <w:t xml:space="preserve">жағдаяттық, тренингтік, жобалау, дискуссия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FC6DE28" w14:textId="77777777" w:rsidR="00EA2F0A" w:rsidRPr="007702D4" w:rsidRDefault="00EA2F0A" w:rsidP="007B1F54">
            <w:pPr>
              <w:autoSpaceDE w:val="0"/>
              <w:autoSpaceDN w:val="0"/>
              <w:adjustRightInd w:val="0"/>
              <w:rPr>
                <w:sz w:val="20"/>
                <w:szCs w:val="20"/>
                <w:lang w:val="kk-KZ"/>
              </w:rPr>
            </w:pPr>
            <w:r w:rsidRPr="007702D4">
              <w:rPr>
                <w:sz w:val="20"/>
                <w:szCs w:val="20"/>
                <w:lang w:val="kk-KZ"/>
              </w:rPr>
              <w:t>Жазбаша емтихан</w:t>
            </w:r>
          </w:p>
          <w:p w14:paraId="2B455683" w14:textId="77777777" w:rsidR="00EA2F0A" w:rsidRPr="007702D4" w:rsidRDefault="00EA2F0A" w:rsidP="007B1F54">
            <w:pPr>
              <w:rPr>
                <w:sz w:val="20"/>
                <w:szCs w:val="20"/>
                <w:lang w:val="kk-KZ"/>
              </w:rPr>
            </w:pPr>
            <w:r w:rsidRPr="007702D4">
              <w:rPr>
                <w:sz w:val="20"/>
                <w:szCs w:val="20"/>
                <w:lang w:val="kk-KZ"/>
              </w:rPr>
              <w:t>Универ жүйесі</w:t>
            </w:r>
          </w:p>
          <w:p w14:paraId="1E1498FD" w14:textId="77777777" w:rsidR="00EA2F0A" w:rsidRPr="007702D4" w:rsidRDefault="00EA2F0A" w:rsidP="007B1F54">
            <w:pPr>
              <w:jc w:val="center"/>
              <w:rPr>
                <w:sz w:val="20"/>
                <w:szCs w:val="20"/>
                <w:lang w:val="kk-KZ"/>
              </w:rPr>
            </w:pPr>
            <w:r w:rsidRPr="007702D4">
              <w:rPr>
                <w:sz w:val="20"/>
                <w:szCs w:val="20"/>
                <w:lang w:val="kk-KZ"/>
              </w:rPr>
              <w:t xml:space="preserve"> </w:t>
            </w:r>
          </w:p>
          <w:p w14:paraId="5604C460" w14:textId="6C7A02B6" w:rsidR="00EA2F0A" w:rsidRPr="007702D4" w:rsidRDefault="00EA2F0A" w:rsidP="007B1F54">
            <w:pPr>
              <w:rPr>
                <w:sz w:val="20"/>
                <w:szCs w:val="20"/>
                <w:lang w:val="kk-KZ"/>
              </w:rPr>
            </w:pPr>
          </w:p>
        </w:tc>
      </w:tr>
      <w:tr w:rsidR="00EA2F0A" w:rsidRPr="007702D4" w14:paraId="5604C465" w14:textId="77777777" w:rsidTr="009559D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EA2F0A" w:rsidRPr="007702D4" w:rsidRDefault="00EA2F0A" w:rsidP="007B1F54">
            <w:pPr>
              <w:rPr>
                <w:b/>
                <w:sz w:val="20"/>
                <w:szCs w:val="20"/>
              </w:rPr>
            </w:pPr>
            <w:r w:rsidRPr="007702D4">
              <w:rPr>
                <w:b/>
                <w:sz w:val="20"/>
                <w:szCs w:val="20"/>
                <w:lang w:val="kk-KZ"/>
              </w:rPr>
              <w:t>Дәріскер</w:t>
            </w:r>
            <w:r w:rsidRPr="007702D4">
              <w:rPr>
                <w:b/>
                <w:sz w:val="20"/>
                <w:szCs w:val="20"/>
              </w:rPr>
              <w:t xml:space="preserve"> </w:t>
            </w:r>
            <w:r w:rsidRPr="007702D4">
              <w:rPr>
                <w:b/>
                <w:sz w:val="20"/>
                <w:szCs w:val="20"/>
                <w:lang w:val="kk-KZ"/>
              </w:rPr>
              <w:t>(лер</w:t>
            </w:r>
            <w:r w:rsidRPr="007702D4">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6FB06E6" w:rsidR="00EA2F0A" w:rsidRPr="007702D4" w:rsidRDefault="00EA2F0A" w:rsidP="007B1F54">
            <w:pPr>
              <w:jc w:val="both"/>
              <w:rPr>
                <w:sz w:val="20"/>
                <w:szCs w:val="20"/>
              </w:rPr>
            </w:pPr>
            <w:r w:rsidRPr="007702D4">
              <w:rPr>
                <w:sz w:val="20"/>
                <w:szCs w:val="20"/>
                <w:lang w:val="kk-KZ"/>
              </w:rPr>
              <w:t xml:space="preserve">Нургалиева Долорес Абилдаевна,  п.ғ.к., доцент м.а. </w:t>
            </w:r>
          </w:p>
        </w:tc>
        <w:tc>
          <w:tcPr>
            <w:tcW w:w="2693" w:type="dxa"/>
            <w:gridSpan w:val="2"/>
            <w:vMerge/>
          </w:tcPr>
          <w:p w14:paraId="5604C464" w14:textId="77777777" w:rsidR="00EA2F0A" w:rsidRPr="007702D4" w:rsidRDefault="00EA2F0A" w:rsidP="007B1F54">
            <w:pPr>
              <w:jc w:val="center"/>
              <w:rPr>
                <w:sz w:val="20"/>
                <w:szCs w:val="20"/>
              </w:rPr>
            </w:pPr>
          </w:p>
        </w:tc>
      </w:tr>
      <w:tr w:rsidR="00EA2F0A" w:rsidRPr="007702D4" w14:paraId="5604C469"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EA2F0A" w:rsidRPr="007702D4" w:rsidRDefault="00EA2F0A" w:rsidP="007B1F54">
            <w:pPr>
              <w:rPr>
                <w:b/>
                <w:sz w:val="20"/>
                <w:szCs w:val="20"/>
                <w:lang w:val="kk-KZ"/>
              </w:rPr>
            </w:pPr>
            <w:r w:rsidRPr="007702D4">
              <w:rPr>
                <w:b/>
                <w:sz w:val="20"/>
                <w:szCs w:val="20"/>
              </w:rPr>
              <w:t>e-mail</w:t>
            </w:r>
            <w:r w:rsidRPr="007702D4">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744ADDA" w:rsidR="00EA2F0A" w:rsidRPr="007702D4" w:rsidRDefault="00EA2F0A" w:rsidP="007B1F54">
            <w:pPr>
              <w:jc w:val="both"/>
              <w:rPr>
                <w:sz w:val="20"/>
                <w:szCs w:val="20"/>
              </w:rPr>
            </w:pPr>
            <w:r w:rsidRPr="007702D4">
              <w:rPr>
                <w:sz w:val="20"/>
                <w:szCs w:val="20"/>
                <w:lang w:val="en-US"/>
              </w:rPr>
              <w:t>nurdolores</w:t>
            </w:r>
            <w:r w:rsidRPr="007702D4">
              <w:rPr>
                <w:sz w:val="20"/>
                <w:szCs w:val="20"/>
              </w:rPr>
              <w:t>@</w:t>
            </w:r>
            <w:r w:rsidRPr="007702D4">
              <w:rPr>
                <w:sz w:val="20"/>
                <w:szCs w:val="20"/>
                <w:lang w:val="en-US"/>
              </w:rPr>
              <w:t>mail</w:t>
            </w:r>
            <w:r w:rsidRPr="007702D4">
              <w:rPr>
                <w:sz w:val="20"/>
                <w:szCs w:val="20"/>
              </w:rPr>
              <w:t>.</w:t>
            </w:r>
            <w:r w:rsidRPr="007702D4">
              <w:rPr>
                <w:sz w:val="20"/>
                <w:szCs w:val="20"/>
                <w:lang w:val="en-US"/>
              </w:rPr>
              <w:t>ru</w:t>
            </w:r>
          </w:p>
        </w:tc>
        <w:tc>
          <w:tcPr>
            <w:tcW w:w="2693" w:type="dxa"/>
            <w:gridSpan w:val="2"/>
            <w:vMerge/>
          </w:tcPr>
          <w:p w14:paraId="5604C468"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6D"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EA2F0A" w:rsidRPr="007702D4" w:rsidRDefault="00EA2F0A" w:rsidP="007B1F54">
            <w:pPr>
              <w:rPr>
                <w:b/>
                <w:sz w:val="20"/>
                <w:szCs w:val="20"/>
                <w:lang w:val="kk-KZ"/>
              </w:rPr>
            </w:pPr>
            <w:r w:rsidRPr="007702D4">
              <w:rPr>
                <w:b/>
                <w:sz w:val="20"/>
                <w:szCs w:val="20"/>
              </w:rPr>
              <w:t>Телефон</w:t>
            </w:r>
            <w:r w:rsidRPr="007702D4">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0CE4742" w:rsidR="00EA2F0A" w:rsidRPr="007702D4" w:rsidRDefault="00EA2F0A" w:rsidP="007B1F54">
            <w:pPr>
              <w:jc w:val="both"/>
              <w:rPr>
                <w:sz w:val="20"/>
                <w:szCs w:val="20"/>
              </w:rPr>
            </w:pPr>
            <w:r w:rsidRPr="007702D4">
              <w:rPr>
                <w:sz w:val="20"/>
                <w:szCs w:val="20"/>
              </w:rPr>
              <w:t>87027675044</w:t>
            </w:r>
          </w:p>
        </w:tc>
        <w:tc>
          <w:tcPr>
            <w:tcW w:w="2693" w:type="dxa"/>
            <w:gridSpan w:val="2"/>
            <w:vMerge/>
          </w:tcPr>
          <w:p w14:paraId="5604C46C"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71"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EA2F0A" w:rsidRPr="007702D4" w:rsidRDefault="00EA2F0A" w:rsidP="007B1F54">
            <w:pPr>
              <w:rPr>
                <w:b/>
                <w:sz w:val="20"/>
                <w:szCs w:val="20"/>
              </w:rPr>
            </w:pPr>
            <w:r w:rsidRPr="007702D4">
              <w:rPr>
                <w:b/>
                <w:sz w:val="20"/>
                <w:szCs w:val="20"/>
              </w:rPr>
              <w:t>Ассистент</w:t>
            </w:r>
            <w:r w:rsidRPr="007702D4">
              <w:rPr>
                <w:b/>
                <w:sz w:val="20"/>
                <w:szCs w:val="20"/>
                <w:lang w:val="kk-KZ"/>
              </w:rPr>
              <w:t xml:space="preserve"> </w:t>
            </w:r>
            <w:r w:rsidRPr="007702D4">
              <w:rPr>
                <w:b/>
                <w:sz w:val="20"/>
                <w:szCs w:val="20"/>
              </w:rPr>
              <w:t>(</w:t>
            </w:r>
            <w:r w:rsidRPr="007702D4">
              <w:rPr>
                <w:b/>
                <w:sz w:val="20"/>
                <w:szCs w:val="20"/>
                <w:lang w:val="kk-KZ"/>
              </w:rPr>
              <w:t>тер</w:t>
            </w:r>
            <w:r w:rsidRPr="007702D4">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4907842" w:rsidR="00EA2F0A" w:rsidRPr="007702D4" w:rsidRDefault="00EA2F0A" w:rsidP="007B1F54">
            <w:pPr>
              <w:jc w:val="both"/>
              <w:rPr>
                <w:sz w:val="20"/>
                <w:szCs w:val="20"/>
              </w:rPr>
            </w:pPr>
            <w:r w:rsidRPr="007702D4">
              <w:rPr>
                <w:sz w:val="20"/>
                <w:szCs w:val="20"/>
                <w:lang w:val="kk-KZ"/>
              </w:rPr>
              <w:t>Нургалиева Долорес Абилдаевна,  п.ғ.к., доцент м.а.</w:t>
            </w:r>
          </w:p>
        </w:tc>
        <w:tc>
          <w:tcPr>
            <w:tcW w:w="2693" w:type="dxa"/>
            <w:gridSpan w:val="2"/>
            <w:vMerge/>
          </w:tcPr>
          <w:p w14:paraId="5604C470"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75"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EA2F0A" w:rsidRPr="007702D4" w:rsidRDefault="00EA2F0A" w:rsidP="007B1F54">
            <w:pPr>
              <w:rPr>
                <w:b/>
                <w:sz w:val="20"/>
                <w:szCs w:val="20"/>
                <w:lang w:val="kk-KZ"/>
              </w:rPr>
            </w:pPr>
            <w:r w:rsidRPr="007702D4">
              <w:rPr>
                <w:b/>
                <w:sz w:val="20"/>
                <w:szCs w:val="20"/>
              </w:rPr>
              <w:t>e-mail</w:t>
            </w:r>
            <w:r w:rsidRPr="007702D4">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562482D" w:rsidR="00EA2F0A" w:rsidRPr="007702D4" w:rsidRDefault="00EA2F0A" w:rsidP="007B1F54">
            <w:pPr>
              <w:jc w:val="both"/>
              <w:rPr>
                <w:sz w:val="20"/>
                <w:szCs w:val="20"/>
              </w:rPr>
            </w:pPr>
            <w:r w:rsidRPr="007702D4">
              <w:rPr>
                <w:sz w:val="20"/>
                <w:szCs w:val="20"/>
                <w:lang w:val="en-US"/>
              </w:rPr>
              <w:t>nurdolores@mail.ru</w:t>
            </w:r>
          </w:p>
        </w:tc>
        <w:tc>
          <w:tcPr>
            <w:tcW w:w="2693" w:type="dxa"/>
            <w:gridSpan w:val="2"/>
            <w:vMerge/>
          </w:tcPr>
          <w:p w14:paraId="5604C474"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5604C479" w14:textId="77777777" w:rsidTr="009559D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A2F0A" w:rsidRPr="007702D4" w:rsidRDefault="00EA2F0A" w:rsidP="007B1F54">
            <w:pPr>
              <w:rPr>
                <w:b/>
                <w:sz w:val="20"/>
                <w:szCs w:val="20"/>
                <w:lang w:val="kk-KZ"/>
              </w:rPr>
            </w:pPr>
            <w:r w:rsidRPr="007702D4">
              <w:rPr>
                <w:b/>
                <w:sz w:val="20"/>
                <w:szCs w:val="20"/>
              </w:rPr>
              <w:t>Телефон</w:t>
            </w:r>
            <w:r w:rsidRPr="007702D4">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677DC22" w:rsidR="00EA2F0A" w:rsidRPr="007702D4" w:rsidRDefault="00EA2F0A" w:rsidP="007B1F54">
            <w:pPr>
              <w:jc w:val="both"/>
              <w:rPr>
                <w:sz w:val="20"/>
                <w:szCs w:val="20"/>
              </w:rPr>
            </w:pPr>
            <w:r w:rsidRPr="007702D4">
              <w:rPr>
                <w:sz w:val="20"/>
                <w:szCs w:val="20"/>
                <w:lang w:val="en-US"/>
              </w:rPr>
              <w:t>87027675044</w:t>
            </w:r>
          </w:p>
        </w:tc>
        <w:tc>
          <w:tcPr>
            <w:tcW w:w="2693" w:type="dxa"/>
            <w:gridSpan w:val="2"/>
            <w:vMerge/>
          </w:tcPr>
          <w:p w14:paraId="5604C478" w14:textId="77777777" w:rsidR="00EA2F0A" w:rsidRPr="007702D4" w:rsidRDefault="00EA2F0A" w:rsidP="007B1F54">
            <w:pPr>
              <w:widowControl w:val="0"/>
              <w:pBdr>
                <w:top w:val="nil"/>
                <w:left w:val="nil"/>
                <w:bottom w:val="nil"/>
                <w:right w:val="nil"/>
                <w:between w:val="nil"/>
              </w:pBdr>
              <w:rPr>
                <w:sz w:val="20"/>
                <w:szCs w:val="20"/>
              </w:rPr>
            </w:pPr>
          </w:p>
        </w:tc>
      </w:tr>
      <w:tr w:rsidR="00EA2F0A" w:rsidRPr="007702D4"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3262BC8" w:rsidR="00EA2F0A" w:rsidRPr="007702D4" w:rsidRDefault="00EA2F0A" w:rsidP="007B1F54">
            <w:pPr>
              <w:jc w:val="center"/>
              <w:rPr>
                <w:color w:val="FF0000"/>
                <w:sz w:val="20"/>
                <w:szCs w:val="20"/>
              </w:rPr>
            </w:pPr>
            <w:r w:rsidRPr="007702D4">
              <w:rPr>
                <w:b/>
                <w:sz w:val="20"/>
                <w:szCs w:val="20"/>
                <w:lang w:val="kk-KZ"/>
              </w:rPr>
              <w:t>ПӘН</w:t>
            </w:r>
            <w:r w:rsidRPr="007702D4">
              <w:rPr>
                <w:b/>
                <w:sz w:val="20"/>
                <w:szCs w:val="20"/>
              </w:rPr>
              <w:t>Н</w:t>
            </w:r>
            <w:r w:rsidRPr="007702D4">
              <w:rPr>
                <w:b/>
                <w:sz w:val="20"/>
                <w:szCs w:val="20"/>
                <w:lang w:val="kk-KZ"/>
              </w:rPr>
              <w:t>І</w:t>
            </w:r>
            <w:r w:rsidRPr="007702D4">
              <w:rPr>
                <w:b/>
                <w:sz w:val="20"/>
                <w:szCs w:val="20"/>
              </w:rPr>
              <w:t>Ң АКАДЕМИЯЛЫҚ ПРЕЗЕНТАЦИЯСЫ</w:t>
            </w:r>
            <w:r w:rsidRPr="007702D4">
              <w:rPr>
                <w:color w:val="FF0000"/>
                <w:sz w:val="20"/>
                <w:szCs w:val="20"/>
              </w:rPr>
              <w:t xml:space="preserve"> </w:t>
            </w:r>
            <w:r w:rsidRPr="007702D4">
              <w:rPr>
                <w:color w:val="FF0000"/>
                <w:sz w:val="20"/>
                <w:szCs w:val="20"/>
                <w:lang w:val="kk-KZ"/>
              </w:rPr>
              <w:t xml:space="preserve"> </w:t>
            </w:r>
          </w:p>
        </w:tc>
      </w:tr>
      <w:tr w:rsidR="00EA2F0A" w:rsidRPr="007702D4" w14:paraId="517E5341" w14:textId="77777777" w:rsidTr="00047BB7">
        <w:tc>
          <w:tcPr>
            <w:tcW w:w="2411" w:type="dxa"/>
            <w:shd w:val="clear" w:color="auto" w:fill="auto"/>
          </w:tcPr>
          <w:p w14:paraId="53DE6BE6" w14:textId="2AAC5F4F" w:rsidR="00EA2F0A" w:rsidRPr="007702D4" w:rsidRDefault="00EA2F0A" w:rsidP="007B1F54">
            <w:pPr>
              <w:rPr>
                <w:b/>
                <w:sz w:val="20"/>
                <w:szCs w:val="20"/>
              </w:rPr>
            </w:pPr>
            <w:r w:rsidRPr="007702D4">
              <w:rPr>
                <w:b/>
                <w:sz w:val="20"/>
                <w:szCs w:val="20"/>
                <w:lang w:val="kk-KZ"/>
              </w:rPr>
              <w:t>Пәннің мақсаты</w:t>
            </w:r>
          </w:p>
        </w:tc>
        <w:tc>
          <w:tcPr>
            <w:tcW w:w="4394" w:type="dxa"/>
            <w:gridSpan w:val="5"/>
            <w:shd w:val="clear" w:color="auto" w:fill="auto"/>
          </w:tcPr>
          <w:p w14:paraId="16DE28E7" w14:textId="0641FEAF" w:rsidR="00EA2F0A" w:rsidRPr="007702D4" w:rsidRDefault="00EA2F0A" w:rsidP="007B1F54">
            <w:pPr>
              <w:jc w:val="center"/>
              <w:rPr>
                <w:b/>
                <w:sz w:val="20"/>
                <w:szCs w:val="20"/>
                <w:lang w:val="kk-KZ"/>
              </w:rPr>
            </w:pPr>
            <w:r w:rsidRPr="007702D4">
              <w:rPr>
                <w:b/>
                <w:sz w:val="20"/>
                <w:szCs w:val="20"/>
                <w:lang w:val="kk-KZ"/>
              </w:rPr>
              <w:t>Оқытудан күтілетін нәтижелер (ОН)*</w:t>
            </w:r>
          </w:p>
          <w:p w14:paraId="63D3F14B" w14:textId="59AA7CBB" w:rsidR="00EA2F0A" w:rsidRPr="007702D4" w:rsidRDefault="00EA2F0A" w:rsidP="007B1F54">
            <w:pPr>
              <w:jc w:val="center"/>
              <w:rPr>
                <w:b/>
                <w:sz w:val="20"/>
                <w:szCs w:val="20"/>
                <w:lang w:val="kk-KZ"/>
              </w:rPr>
            </w:pPr>
          </w:p>
        </w:tc>
        <w:tc>
          <w:tcPr>
            <w:tcW w:w="3685" w:type="dxa"/>
            <w:gridSpan w:val="3"/>
            <w:shd w:val="clear" w:color="auto" w:fill="auto"/>
          </w:tcPr>
          <w:p w14:paraId="44CDD827" w14:textId="77777777" w:rsidR="00EA2F0A" w:rsidRPr="007702D4" w:rsidRDefault="00EA2F0A" w:rsidP="007B1F54">
            <w:pPr>
              <w:jc w:val="center"/>
              <w:rPr>
                <w:rStyle w:val="normaltextrun"/>
                <w:b/>
                <w:bCs/>
                <w:color w:val="000000"/>
                <w:sz w:val="20"/>
                <w:szCs w:val="20"/>
                <w:shd w:val="clear" w:color="auto" w:fill="FFFFFF"/>
              </w:rPr>
            </w:pPr>
            <w:r w:rsidRPr="007702D4">
              <w:rPr>
                <w:rStyle w:val="normaltextrun"/>
                <w:b/>
                <w:bCs/>
                <w:color w:val="000000"/>
                <w:sz w:val="20"/>
                <w:szCs w:val="20"/>
                <w:shd w:val="clear" w:color="auto" w:fill="FFFFFF"/>
              </w:rPr>
              <w:t>ОН қол жеткізу индикаторлары (ЖИ)</w:t>
            </w:r>
          </w:p>
          <w:p w14:paraId="33C2C14C" w14:textId="2CC55286" w:rsidR="00EA2F0A" w:rsidRPr="007702D4" w:rsidRDefault="00EA2F0A" w:rsidP="007B1F54">
            <w:pPr>
              <w:jc w:val="center"/>
              <w:rPr>
                <w:color w:val="FF0000"/>
                <w:sz w:val="20"/>
                <w:szCs w:val="20"/>
                <w:lang w:val="kk-KZ"/>
              </w:rPr>
            </w:pPr>
          </w:p>
        </w:tc>
      </w:tr>
      <w:tr w:rsidR="0078592F" w:rsidRPr="007027D2" w14:paraId="0EDC5837" w14:textId="77777777" w:rsidTr="00047BB7">
        <w:trPr>
          <w:trHeight w:val="424"/>
        </w:trPr>
        <w:tc>
          <w:tcPr>
            <w:tcW w:w="2411" w:type="dxa"/>
            <w:vMerge w:val="restart"/>
            <w:shd w:val="clear" w:color="auto" w:fill="auto"/>
          </w:tcPr>
          <w:p w14:paraId="60923C43" w14:textId="14ADCB81" w:rsidR="007702D4" w:rsidRPr="007702D4" w:rsidRDefault="007702D4" w:rsidP="007702D4">
            <w:pPr>
              <w:pStyle w:val="aff0"/>
              <w:rPr>
                <w:color w:val="000000"/>
                <w:sz w:val="20"/>
                <w:szCs w:val="20"/>
              </w:rPr>
            </w:pPr>
            <w:r w:rsidRPr="007702D4">
              <w:rPr>
                <w:color w:val="000000"/>
                <w:sz w:val="20"/>
                <w:szCs w:val="20"/>
              </w:rPr>
              <w:t xml:space="preserve">мемлекеттік ұйымдарда және ата-анасының қамқорлығынсыз қалған балалары бар патронаждық органдарда кәсіби-педагогикалық қызметке, кәсіби патронаттық отбасыларды (патронаж, патронаждық отбасы және т.б.) әлеуметтік-педагогикалық қолдауға, патронаждық отбасылардың ата-аналарымен, қорғаншыларымен және қамқоршыларымен консультациялық-диагностикалық жұмыс. Негізгі аспектілері: әлеуметтік жетімдік проблемалары, жетім балалар мен ата-анасының қамқорлығынсыз қалған </w:t>
            </w:r>
            <w:r w:rsidRPr="007702D4">
              <w:rPr>
                <w:color w:val="000000"/>
                <w:sz w:val="20"/>
                <w:szCs w:val="20"/>
              </w:rPr>
              <w:lastRenderedPageBreak/>
              <w:t>балаларды мемлекеттік және отбасылық орналастыру нысандары.</w:t>
            </w:r>
          </w:p>
          <w:p w14:paraId="764CCBDD" w14:textId="76FC4767" w:rsidR="0078592F" w:rsidRPr="007702D4" w:rsidRDefault="0078592F" w:rsidP="007B1F54">
            <w:pPr>
              <w:jc w:val="both"/>
              <w:rPr>
                <w:b/>
                <w:sz w:val="20"/>
                <w:szCs w:val="20"/>
              </w:rPr>
            </w:pPr>
          </w:p>
        </w:tc>
        <w:tc>
          <w:tcPr>
            <w:tcW w:w="4394" w:type="dxa"/>
            <w:gridSpan w:val="5"/>
            <w:shd w:val="clear" w:color="auto" w:fill="auto"/>
          </w:tcPr>
          <w:p w14:paraId="7C609AD4" w14:textId="77777777" w:rsidR="0078592F" w:rsidRPr="007702D4" w:rsidRDefault="0078592F" w:rsidP="007B1F54">
            <w:pPr>
              <w:pStyle w:val="aff1"/>
              <w:jc w:val="both"/>
              <w:rPr>
                <w:rFonts w:ascii="Times New Roman" w:hAnsi="Times New Roman"/>
                <w:lang w:val="kk-KZ" w:eastAsia="en-US"/>
              </w:rPr>
            </w:pPr>
            <w:r w:rsidRPr="007702D4">
              <w:rPr>
                <w:rFonts w:ascii="Times New Roman" w:hAnsi="Times New Roman"/>
                <w:lang w:val="kk-KZ"/>
              </w:rPr>
              <w:lastRenderedPageBreak/>
              <w:t xml:space="preserve">1. </w:t>
            </w:r>
            <w:r w:rsidRPr="007702D4">
              <w:rPr>
                <w:rFonts w:ascii="Times New Roman" w:hAnsi="Times New Roman"/>
                <w:lang w:val="kk-KZ" w:eastAsia="en-US"/>
              </w:rPr>
              <w:t xml:space="preserve">замануи жағдайда қамқоршының негізгі түрлеріне сипаттама береді; </w:t>
            </w:r>
          </w:p>
          <w:p w14:paraId="5879C474" w14:textId="2120B20D" w:rsidR="0078592F" w:rsidRPr="007702D4" w:rsidRDefault="0078592F" w:rsidP="007B1F54">
            <w:pPr>
              <w:pStyle w:val="afe"/>
              <w:tabs>
                <w:tab w:val="left" w:pos="166"/>
              </w:tabs>
              <w:ind w:left="0"/>
              <w:jc w:val="both"/>
              <w:rPr>
                <w:color w:val="FF0000"/>
                <w:sz w:val="20"/>
                <w:szCs w:val="20"/>
                <w:lang w:val="kk-KZ"/>
              </w:rPr>
            </w:pPr>
            <w:r w:rsidRPr="007702D4">
              <w:rPr>
                <w:sz w:val="20"/>
                <w:szCs w:val="20"/>
                <w:lang w:val="kk-KZ"/>
              </w:rPr>
              <w:t>мемлекеттік қамқоршы мекемелердегі, отбасының орнын басушы әлеуметтік педагогикалық қызметкердің жұмысының әдістерін, кезеңдерін және қызметін біледі;</w:t>
            </w:r>
          </w:p>
        </w:tc>
        <w:tc>
          <w:tcPr>
            <w:tcW w:w="3685" w:type="dxa"/>
            <w:gridSpan w:val="3"/>
            <w:shd w:val="clear" w:color="auto" w:fill="auto"/>
          </w:tcPr>
          <w:p w14:paraId="7E5B5A16" w14:textId="77777777" w:rsidR="0078592F" w:rsidRPr="007702D4" w:rsidRDefault="0078592F" w:rsidP="007B1F54">
            <w:pPr>
              <w:contextualSpacing/>
              <w:jc w:val="both"/>
              <w:rPr>
                <w:sz w:val="20"/>
                <w:szCs w:val="20"/>
                <w:lang w:val="kk-KZ" w:eastAsia="ru-RU"/>
              </w:rPr>
            </w:pPr>
            <w:r w:rsidRPr="007702D4">
              <w:rPr>
                <w:sz w:val="20"/>
                <w:szCs w:val="20"/>
                <w:lang w:val="kk-KZ" w:eastAsia="ru-RU"/>
              </w:rPr>
              <w:t xml:space="preserve">ЖИ 1.1. өтілетін курстың  мазмұны мен мәнін анықтау, ғылыми терминдермен жұмыс жасау </w:t>
            </w:r>
          </w:p>
          <w:p w14:paraId="119BF522" w14:textId="77777777" w:rsidR="0078592F" w:rsidRPr="007702D4" w:rsidRDefault="0078592F" w:rsidP="007B1F54">
            <w:pPr>
              <w:contextualSpacing/>
              <w:jc w:val="both"/>
              <w:rPr>
                <w:sz w:val="20"/>
                <w:szCs w:val="20"/>
                <w:lang w:val="kk-KZ"/>
              </w:rPr>
            </w:pPr>
            <w:r w:rsidRPr="007702D4">
              <w:rPr>
                <w:sz w:val="20"/>
                <w:szCs w:val="20"/>
                <w:lang w:val="kk-KZ" w:eastAsia="ru-RU"/>
              </w:rPr>
              <w:t>ЖИ 1.2 қоғамда әлеуметтік жетімдердің туу себептерін</w:t>
            </w:r>
            <w:r w:rsidRPr="007702D4">
              <w:rPr>
                <w:sz w:val="20"/>
                <w:szCs w:val="20"/>
                <w:lang w:val="kk-KZ"/>
              </w:rPr>
              <w:t xml:space="preserve"> теориялық және  әлеуметтік тұрғыдан талдау;</w:t>
            </w:r>
          </w:p>
          <w:p w14:paraId="5272881B" w14:textId="2717C5A3" w:rsidR="0078592F" w:rsidRPr="007702D4" w:rsidRDefault="0078592F" w:rsidP="007B1F54">
            <w:pPr>
              <w:jc w:val="both"/>
              <w:rPr>
                <w:color w:val="FF0000"/>
                <w:sz w:val="20"/>
                <w:szCs w:val="20"/>
                <w:lang w:val="kk-KZ"/>
              </w:rPr>
            </w:pPr>
            <w:r w:rsidRPr="007702D4">
              <w:rPr>
                <w:sz w:val="20"/>
                <w:szCs w:val="20"/>
                <w:lang w:val="kk-KZ" w:eastAsia="ru-RU"/>
              </w:rPr>
              <w:t xml:space="preserve">ЖИ 1.3. әлеуметтік жетім балаларды қолдау және педагогикалық сүйемелдеу </w:t>
            </w:r>
          </w:p>
        </w:tc>
      </w:tr>
      <w:tr w:rsidR="0078592F" w:rsidRPr="007027D2" w14:paraId="5932BD0F" w14:textId="77777777" w:rsidTr="00047BB7">
        <w:trPr>
          <w:trHeight w:val="470"/>
        </w:trPr>
        <w:tc>
          <w:tcPr>
            <w:tcW w:w="2411" w:type="dxa"/>
            <w:vMerge/>
          </w:tcPr>
          <w:p w14:paraId="067C6DC4" w14:textId="77777777" w:rsidR="0078592F" w:rsidRPr="007702D4" w:rsidRDefault="0078592F" w:rsidP="007B1F54">
            <w:pPr>
              <w:widowControl w:val="0"/>
              <w:pBdr>
                <w:top w:val="nil"/>
                <w:left w:val="nil"/>
                <w:bottom w:val="nil"/>
                <w:right w:val="nil"/>
                <w:between w:val="nil"/>
              </w:pBdr>
              <w:rPr>
                <w:b/>
                <w:sz w:val="20"/>
                <w:szCs w:val="20"/>
                <w:lang w:val="kk-KZ"/>
              </w:rPr>
            </w:pPr>
          </w:p>
        </w:tc>
        <w:tc>
          <w:tcPr>
            <w:tcW w:w="4394" w:type="dxa"/>
            <w:gridSpan w:val="5"/>
            <w:shd w:val="clear" w:color="auto" w:fill="auto"/>
          </w:tcPr>
          <w:p w14:paraId="6E8BBBC9" w14:textId="0F469FD3" w:rsidR="007702D4" w:rsidRPr="007702D4" w:rsidRDefault="0078592F" w:rsidP="007702D4">
            <w:pPr>
              <w:jc w:val="both"/>
              <w:rPr>
                <w:sz w:val="20"/>
                <w:szCs w:val="20"/>
                <w:lang w:val="kk-KZ"/>
              </w:rPr>
            </w:pPr>
            <w:r w:rsidRPr="007702D4">
              <w:rPr>
                <w:sz w:val="20"/>
                <w:szCs w:val="20"/>
                <w:lang w:val="kk-KZ"/>
              </w:rPr>
              <w:t>2.</w:t>
            </w:r>
            <w:r w:rsidR="007702D4" w:rsidRPr="007702D4">
              <w:rPr>
                <w:color w:val="000000"/>
                <w:sz w:val="20"/>
                <w:szCs w:val="20"/>
                <w:lang w:val="kk-KZ"/>
              </w:rPr>
              <w:t> әлеуметтік педагогика саласындағы зерттеулерді, алдын-алудың, әлеуметтік-педагогикалық оңалтудың және тұлғаны дамытудың жалпы және жеке бағдарламаларын, әлеуметтік-педагогикалық кеңес беруді, патронаттық тәрбиені, қорғаншылық пен қамқорлық насихаттауды жобалау;</w:t>
            </w:r>
          </w:p>
        </w:tc>
        <w:tc>
          <w:tcPr>
            <w:tcW w:w="3685" w:type="dxa"/>
            <w:gridSpan w:val="3"/>
            <w:shd w:val="clear" w:color="auto" w:fill="auto"/>
          </w:tcPr>
          <w:p w14:paraId="37C7C847" w14:textId="77777777" w:rsidR="0078592F" w:rsidRPr="007702D4" w:rsidRDefault="0078592F" w:rsidP="007B1F54">
            <w:pPr>
              <w:jc w:val="both"/>
              <w:rPr>
                <w:bCs/>
                <w:sz w:val="20"/>
                <w:szCs w:val="20"/>
                <w:lang w:val="kk-KZ" w:eastAsia="ru-RU"/>
              </w:rPr>
            </w:pPr>
            <w:r w:rsidRPr="007702D4">
              <w:rPr>
                <w:rFonts w:eastAsia="Calibri"/>
                <w:sz w:val="20"/>
                <w:szCs w:val="20"/>
                <w:lang w:val="kk-KZ"/>
              </w:rPr>
              <w:t xml:space="preserve">ЖИ 2.1 Әлеуметтік педагогтың кәсіби құзыреттілігін талдау. </w:t>
            </w:r>
          </w:p>
          <w:p w14:paraId="01B00815" w14:textId="065B105B" w:rsidR="0078592F" w:rsidRPr="007702D4" w:rsidRDefault="0078592F" w:rsidP="007B1F54">
            <w:pPr>
              <w:pBdr>
                <w:top w:val="nil"/>
                <w:left w:val="nil"/>
                <w:bottom w:val="nil"/>
                <w:right w:val="nil"/>
                <w:between w:val="nil"/>
              </w:pBdr>
              <w:jc w:val="both"/>
              <w:rPr>
                <w:color w:val="000000"/>
                <w:sz w:val="20"/>
                <w:szCs w:val="20"/>
                <w:lang w:val="kk-KZ"/>
              </w:rPr>
            </w:pPr>
            <w:r w:rsidRPr="007702D4">
              <w:rPr>
                <w:sz w:val="20"/>
                <w:szCs w:val="20"/>
                <w:lang w:val="kk-KZ" w:eastAsia="ru-RU"/>
              </w:rPr>
              <w:t>ЖИ 2.2</w:t>
            </w:r>
            <w:r w:rsidRPr="007702D4">
              <w:rPr>
                <w:rFonts w:eastAsia="Calibri"/>
                <w:sz w:val="20"/>
                <w:szCs w:val="20"/>
                <w:lang w:val="kk-KZ"/>
              </w:rPr>
              <w:t xml:space="preserve"> </w:t>
            </w:r>
            <w:r w:rsidRPr="007702D4">
              <w:rPr>
                <w:rFonts w:eastAsia="Calibri"/>
                <w:bCs/>
                <w:sz w:val="20"/>
                <w:szCs w:val="20"/>
                <w:lang w:val="kk-KZ"/>
              </w:rPr>
              <w:t>Балалар үйінде / тәрбиеленушілер тобында оқу-тәрбие үрдісін басқару (талдау, мақсат қою, жоспарлау, ұйымдастыру, бақылау);</w:t>
            </w:r>
          </w:p>
        </w:tc>
      </w:tr>
      <w:tr w:rsidR="0078592F" w:rsidRPr="007027D2" w14:paraId="3950734B" w14:textId="77777777" w:rsidTr="00047BB7">
        <w:trPr>
          <w:trHeight w:val="470"/>
        </w:trPr>
        <w:tc>
          <w:tcPr>
            <w:tcW w:w="2411" w:type="dxa"/>
            <w:vMerge/>
          </w:tcPr>
          <w:p w14:paraId="7A6DE0DD" w14:textId="77777777" w:rsidR="0078592F" w:rsidRPr="007702D4" w:rsidRDefault="0078592F" w:rsidP="007B1F54">
            <w:pPr>
              <w:widowControl w:val="0"/>
              <w:pBdr>
                <w:top w:val="nil"/>
                <w:left w:val="nil"/>
                <w:bottom w:val="nil"/>
                <w:right w:val="nil"/>
                <w:between w:val="nil"/>
              </w:pBdr>
              <w:rPr>
                <w:b/>
                <w:color w:val="000000"/>
                <w:sz w:val="20"/>
                <w:szCs w:val="20"/>
                <w:lang w:val="kk-KZ"/>
              </w:rPr>
            </w:pPr>
          </w:p>
        </w:tc>
        <w:tc>
          <w:tcPr>
            <w:tcW w:w="4394" w:type="dxa"/>
            <w:gridSpan w:val="5"/>
            <w:shd w:val="clear" w:color="auto" w:fill="auto"/>
          </w:tcPr>
          <w:p w14:paraId="6458780B" w14:textId="05EE3A20" w:rsidR="0078592F" w:rsidRPr="007702D4" w:rsidRDefault="0078592F" w:rsidP="007B1F54">
            <w:pPr>
              <w:jc w:val="both"/>
              <w:rPr>
                <w:sz w:val="20"/>
                <w:szCs w:val="20"/>
                <w:lang w:val="kk-KZ"/>
              </w:rPr>
            </w:pPr>
            <w:r w:rsidRPr="007702D4">
              <w:rPr>
                <w:sz w:val="20"/>
                <w:szCs w:val="20"/>
                <w:lang w:val="kk-KZ"/>
              </w:rPr>
              <w:t>3. ата ананың орнын басушылардың құзіреттіктерін және әлеуметтік жетім мәселелерін бойынша педагогикалық жағдаят міндеттерді талдай білуді және құрастыра білуді меңгереді;</w:t>
            </w:r>
          </w:p>
        </w:tc>
        <w:tc>
          <w:tcPr>
            <w:tcW w:w="3685" w:type="dxa"/>
            <w:gridSpan w:val="3"/>
            <w:shd w:val="clear" w:color="auto" w:fill="auto"/>
          </w:tcPr>
          <w:p w14:paraId="1F388E41" w14:textId="77777777" w:rsidR="0078592F" w:rsidRPr="007702D4" w:rsidRDefault="0078592F" w:rsidP="007B1F54">
            <w:pPr>
              <w:jc w:val="both"/>
              <w:rPr>
                <w:rFonts w:eastAsia="Calibri"/>
                <w:sz w:val="20"/>
                <w:szCs w:val="20"/>
                <w:lang w:val="kk-KZ"/>
              </w:rPr>
            </w:pPr>
            <w:r w:rsidRPr="007702D4">
              <w:rPr>
                <w:rFonts w:eastAsia="Calibri"/>
                <w:sz w:val="20"/>
                <w:szCs w:val="20"/>
                <w:lang w:val="kk-KZ"/>
              </w:rPr>
              <w:t>ЖИ 3.1.     Әлеуметтік-мәдени бағдарламамен жұмыс істей білу қабілетін арттыру;</w:t>
            </w:r>
          </w:p>
          <w:p w14:paraId="31021E48" w14:textId="57B62908" w:rsidR="0078592F" w:rsidRPr="007702D4" w:rsidRDefault="0078592F" w:rsidP="007B1F54">
            <w:pPr>
              <w:pBdr>
                <w:top w:val="nil"/>
                <w:left w:val="nil"/>
                <w:bottom w:val="nil"/>
                <w:right w:val="nil"/>
                <w:between w:val="nil"/>
              </w:pBdr>
              <w:jc w:val="both"/>
              <w:rPr>
                <w:color w:val="000000"/>
                <w:sz w:val="20"/>
                <w:szCs w:val="20"/>
                <w:lang w:val="kk-KZ"/>
              </w:rPr>
            </w:pPr>
            <w:r w:rsidRPr="007702D4">
              <w:rPr>
                <w:rFonts w:eastAsia="Calibri"/>
                <w:sz w:val="20"/>
                <w:szCs w:val="20"/>
                <w:lang w:val="kk-KZ"/>
              </w:rPr>
              <w:t>ЖИ3.2</w:t>
            </w:r>
            <w:r w:rsidRPr="007702D4">
              <w:rPr>
                <w:rFonts w:eastAsia="Calibri"/>
                <w:bCs/>
                <w:sz w:val="20"/>
                <w:szCs w:val="20"/>
                <w:lang w:val="kk-KZ"/>
              </w:rPr>
              <w:t xml:space="preserve"> Балалардың тұлғалық дамуында түзету-дамыту бағдарламаларын әзірлеу және іске асыру.</w:t>
            </w:r>
            <w:r w:rsidRPr="007702D4">
              <w:rPr>
                <w:rFonts w:eastAsia="Calibri"/>
                <w:sz w:val="20"/>
                <w:szCs w:val="20"/>
                <w:lang w:val="kk-KZ"/>
              </w:rPr>
              <w:t xml:space="preserve"> </w:t>
            </w:r>
          </w:p>
        </w:tc>
      </w:tr>
      <w:tr w:rsidR="0078592F" w:rsidRPr="007027D2" w14:paraId="0401B6E3" w14:textId="77777777" w:rsidTr="00047BB7">
        <w:trPr>
          <w:trHeight w:val="470"/>
        </w:trPr>
        <w:tc>
          <w:tcPr>
            <w:tcW w:w="2411" w:type="dxa"/>
            <w:vMerge/>
          </w:tcPr>
          <w:p w14:paraId="1BFECDCB" w14:textId="77777777" w:rsidR="0078592F" w:rsidRPr="007702D4" w:rsidRDefault="0078592F" w:rsidP="007B1F54">
            <w:pPr>
              <w:widowControl w:val="0"/>
              <w:pBdr>
                <w:top w:val="nil"/>
                <w:left w:val="nil"/>
                <w:bottom w:val="nil"/>
                <w:right w:val="nil"/>
                <w:between w:val="nil"/>
              </w:pBdr>
              <w:rPr>
                <w:b/>
                <w:color w:val="000000"/>
                <w:sz w:val="20"/>
                <w:szCs w:val="20"/>
                <w:lang w:val="kk-KZ"/>
              </w:rPr>
            </w:pPr>
          </w:p>
        </w:tc>
        <w:tc>
          <w:tcPr>
            <w:tcW w:w="4394" w:type="dxa"/>
            <w:gridSpan w:val="5"/>
            <w:shd w:val="clear" w:color="auto" w:fill="auto"/>
          </w:tcPr>
          <w:p w14:paraId="76BE7966" w14:textId="75DBC1FF" w:rsidR="0078592F" w:rsidRPr="007702D4" w:rsidRDefault="0078592F" w:rsidP="007B1F54">
            <w:pPr>
              <w:pStyle w:val="aff1"/>
              <w:jc w:val="both"/>
              <w:rPr>
                <w:rFonts w:ascii="Times New Roman" w:hAnsi="Times New Roman"/>
                <w:lang w:val="kk-KZ" w:eastAsia="en-US"/>
              </w:rPr>
            </w:pPr>
            <w:r w:rsidRPr="007702D4">
              <w:rPr>
                <w:rFonts w:ascii="Times New Roman" w:hAnsi="Times New Roman"/>
                <w:lang w:val="kk-KZ"/>
              </w:rPr>
              <w:t>4</w:t>
            </w:r>
            <w:r w:rsidRPr="007702D4">
              <w:rPr>
                <w:rFonts w:ascii="Times New Roman" w:hAnsi="Times New Roman"/>
                <w:lang w:val="kk-KZ" w:eastAsia="en-US"/>
              </w:rPr>
              <w:t xml:space="preserve"> </w:t>
            </w:r>
            <w:r w:rsidR="007702D4" w:rsidRPr="007702D4">
              <w:rPr>
                <w:rFonts w:ascii="Times New Roman" w:hAnsi="Times New Roman"/>
                <w:color w:val="000000"/>
                <w:lang w:val="kk-KZ"/>
              </w:rPr>
              <w:t xml:space="preserve"> девиантты мінез-құлқы бар оқушыларды әлеуметтік қолдау бағдарламаларын құрастыру, түзету/қолдау және дамыту, оқушылардың әлеуметтік құнды әрекеттерін әзірлеу, </w:t>
            </w:r>
            <w:r w:rsidR="007702D4" w:rsidRPr="007702D4">
              <w:rPr>
                <w:rFonts w:ascii="Times New Roman" w:hAnsi="Times New Roman"/>
                <w:color w:val="000000"/>
                <w:lang w:val="kk-KZ"/>
              </w:rPr>
              <w:lastRenderedPageBreak/>
              <w:t>әлеуметтік-педагогикалық бастамалар мен жобаларды әзірлеу жұмыстарын жүргізеді</w:t>
            </w:r>
          </w:p>
          <w:p w14:paraId="1929A304" w14:textId="0250F472" w:rsidR="0078592F" w:rsidRPr="007702D4" w:rsidRDefault="0078592F" w:rsidP="007B1F54">
            <w:pPr>
              <w:jc w:val="both"/>
              <w:rPr>
                <w:sz w:val="20"/>
                <w:szCs w:val="20"/>
                <w:lang w:val="kk-KZ"/>
              </w:rPr>
            </w:pPr>
          </w:p>
        </w:tc>
        <w:tc>
          <w:tcPr>
            <w:tcW w:w="3685" w:type="dxa"/>
            <w:gridSpan w:val="3"/>
            <w:shd w:val="clear" w:color="auto" w:fill="auto"/>
          </w:tcPr>
          <w:p w14:paraId="044442E9" w14:textId="77777777" w:rsidR="0078592F" w:rsidRPr="007702D4" w:rsidRDefault="0078592F" w:rsidP="007B1F54">
            <w:pPr>
              <w:tabs>
                <w:tab w:val="left" w:pos="0"/>
              </w:tabs>
              <w:jc w:val="both"/>
              <w:rPr>
                <w:sz w:val="20"/>
                <w:szCs w:val="20"/>
                <w:lang w:val="kk-KZ"/>
              </w:rPr>
            </w:pPr>
            <w:r w:rsidRPr="007702D4">
              <w:rPr>
                <w:sz w:val="20"/>
                <w:szCs w:val="20"/>
                <w:lang w:val="kk-KZ" w:eastAsia="ru-RU"/>
              </w:rPr>
              <w:lastRenderedPageBreak/>
              <w:t xml:space="preserve">ЖИ 4.1.  </w:t>
            </w:r>
            <w:r w:rsidRPr="007702D4">
              <w:rPr>
                <w:sz w:val="20"/>
                <w:szCs w:val="20"/>
                <w:lang w:val="kk-KZ"/>
              </w:rPr>
              <w:t xml:space="preserve">оқу-тәрбие жүесінде әлеуметтік-педагогикалық технологияларды тиімді пайдалану (патронат, асырап алушы отбасы, </w:t>
            </w:r>
            <w:r w:rsidRPr="007702D4">
              <w:rPr>
                <w:sz w:val="20"/>
                <w:szCs w:val="20"/>
                <w:lang w:val="kk-KZ"/>
              </w:rPr>
              <w:lastRenderedPageBreak/>
              <w:t>асырап алушы, қамқоршы, қорғаншы отбасы);</w:t>
            </w:r>
          </w:p>
          <w:p w14:paraId="49C78AA2" w14:textId="77777777" w:rsidR="0078592F" w:rsidRPr="007702D4" w:rsidRDefault="0078592F" w:rsidP="007B1F54">
            <w:pPr>
              <w:jc w:val="both"/>
              <w:rPr>
                <w:rFonts w:eastAsia="Calibri"/>
                <w:bCs/>
                <w:sz w:val="20"/>
                <w:szCs w:val="20"/>
                <w:lang w:val="kk-KZ"/>
              </w:rPr>
            </w:pPr>
            <w:r w:rsidRPr="007702D4">
              <w:rPr>
                <w:rFonts w:eastAsia="Calibri"/>
                <w:bCs/>
                <w:sz w:val="20"/>
                <w:szCs w:val="20"/>
                <w:lang w:val="kk-KZ"/>
              </w:rPr>
              <w:t>Қарым-қатынас кедергілерін еңсеру және тұлғааралық қақтығыстарды шешу;</w:t>
            </w:r>
          </w:p>
          <w:p w14:paraId="6D5F81C1" w14:textId="071E4637" w:rsidR="0078592F" w:rsidRPr="007702D4" w:rsidRDefault="0078592F" w:rsidP="007B1F54">
            <w:pPr>
              <w:jc w:val="both"/>
              <w:rPr>
                <w:sz w:val="20"/>
                <w:szCs w:val="20"/>
                <w:lang w:val="kk-KZ"/>
              </w:rPr>
            </w:pPr>
            <w:r w:rsidRPr="007702D4">
              <w:rPr>
                <w:sz w:val="20"/>
                <w:szCs w:val="20"/>
                <w:lang w:val="kk-KZ" w:eastAsia="ru-RU"/>
              </w:rPr>
              <w:t xml:space="preserve">ЖИ 4.2 </w:t>
            </w:r>
            <w:r w:rsidRPr="007702D4">
              <w:rPr>
                <w:sz w:val="20"/>
                <w:szCs w:val="20"/>
                <w:lang w:val="kk-KZ"/>
              </w:rPr>
              <w:t>Ата-ананың қарауынсыз қалған балалар мен жетім балаларды отбасыларға орналастырудың түрлі мемлекеттік және отбасылық үлгілерінде тәрбиеленушілерінің ф</w:t>
            </w:r>
            <w:r w:rsidRPr="007702D4">
              <w:rPr>
                <w:rFonts w:eastAsia="Calibri"/>
                <w:bCs/>
                <w:sz w:val="20"/>
                <w:szCs w:val="20"/>
                <w:lang w:val="kk-KZ"/>
              </w:rPr>
              <w:t>изикалық және психикалық денсаулықтарын сақтау және эмоционалды жағдайды реттеу</w:t>
            </w:r>
            <w:r w:rsidRPr="007702D4">
              <w:rPr>
                <w:sz w:val="20"/>
                <w:szCs w:val="20"/>
                <w:lang w:val="kk-KZ" w:eastAsia="ru-RU"/>
              </w:rPr>
              <w:t xml:space="preserve"> әлеуметтік-педагогикалық технологияны  меңгеру</w:t>
            </w:r>
            <w:r w:rsidRPr="007702D4">
              <w:rPr>
                <w:sz w:val="20"/>
                <w:szCs w:val="20"/>
                <w:lang w:val="kk-KZ"/>
              </w:rPr>
              <w:t xml:space="preserve"> </w:t>
            </w:r>
            <w:r w:rsidRPr="007702D4">
              <w:rPr>
                <w:b/>
                <w:sz w:val="20"/>
                <w:szCs w:val="20"/>
                <w:lang w:val="kk-KZ" w:eastAsia="ru-RU"/>
              </w:rPr>
              <w:t xml:space="preserve">. </w:t>
            </w:r>
          </w:p>
        </w:tc>
      </w:tr>
      <w:tr w:rsidR="0078592F" w:rsidRPr="007027D2" w14:paraId="019F5053" w14:textId="77777777" w:rsidTr="00047BB7">
        <w:trPr>
          <w:trHeight w:val="470"/>
        </w:trPr>
        <w:tc>
          <w:tcPr>
            <w:tcW w:w="2411" w:type="dxa"/>
            <w:vMerge/>
          </w:tcPr>
          <w:p w14:paraId="01E72214" w14:textId="77777777" w:rsidR="0078592F" w:rsidRPr="007702D4" w:rsidRDefault="0078592F" w:rsidP="007B1F54">
            <w:pPr>
              <w:widowControl w:val="0"/>
              <w:pBdr>
                <w:top w:val="nil"/>
                <w:left w:val="nil"/>
                <w:bottom w:val="nil"/>
                <w:right w:val="nil"/>
                <w:between w:val="nil"/>
              </w:pBdr>
              <w:rPr>
                <w:sz w:val="20"/>
                <w:szCs w:val="20"/>
                <w:lang w:val="kk-KZ"/>
              </w:rPr>
            </w:pPr>
          </w:p>
        </w:tc>
        <w:tc>
          <w:tcPr>
            <w:tcW w:w="4394" w:type="dxa"/>
            <w:gridSpan w:val="5"/>
            <w:shd w:val="clear" w:color="auto" w:fill="auto"/>
          </w:tcPr>
          <w:p w14:paraId="1B130507" w14:textId="39D007B5" w:rsidR="0078592F" w:rsidRPr="007702D4" w:rsidRDefault="0078592F" w:rsidP="007B1F54">
            <w:pPr>
              <w:jc w:val="both"/>
              <w:rPr>
                <w:sz w:val="20"/>
                <w:szCs w:val="20"/>
                <w:lang w:val="kk-KZ"/>
              </w:rPr>
            </w:pPr>
            <w:r w:rsidRPr="007702D4">
              <w:rPr>
                <w:sz w:val="20"/>
                <w:szCs w:val="20"/>
                <w:lang w:val="kk-KZ"/>
              </w:rPr>
              <w:t>5.  болашақ кәсіби қызметіндегі әлеуметтік жетімдіктің мәселелерін шешуге өз еркімен қатысу және кәсіби дайындықты меңгереді.</w:t>
            </w:r>
          </w:p>
        </w:tc>
        <w:tc>
          <w:tcPr>
            <w:tcW w:w="3685" w:type="dxa"/>
            <w:gridSpan w:val="3"/>
            <w:shd w:val="clear" w:color="auto" w:fill="auto"/>
          </w:tcPr>
          <w:p w14:paraId="7CC48A95" w14:textId="77777777" w:rsidR="0078592F" w:rsidRPr="007702D4" w:rsidRDefault="0078592F" w:rsidP="007B1F54">
            <w:pPr>
              <w:jc w:val="both"/>
              <w:rPr>
                <w:rFonts w:eastAsia="Calibri"/>
                <w:bCs/>
                <w:sz w:val="20"/>
                <w:szCs w:val="20"/>
                <w:lang w:val="kk-KZ"/>
              </w:rPr>
            </w:pPr>
            <w:r w:rsidRPr="007702D4">
              <w:rPr>
                <w:sz w:val="20"/>
                <w:szCs w:val="20"/>
                <w:lang w:val="kk-KZ" w:eastAsia="ru-RU"/>
              </w:rPr>
              <w:t>ЖИ 5.1. Әлеуметтік педагогика саласындағы ғылыми-зерттеулерді сараптамадан өткізу біліктілігін қалыптастыру:</w:t>
            </w:r>
            <w:r w:rsidRPr="007702D4">
              <w:rPr>
                <w:bCs/>
                <w:sz w:val="20"/>
                <w:szCs w:val="20"/>
                <w:lang w:val="kk-KZ"/>
              </w:rPr>
              <w:t xml:space="preserve"> </w:t>
            </w:r>
            <w:r w:rsidRPr="007702D4">
              <w:rPr>
                <w:rFonts w:eastAsia="Calibri"/>
                <w:bCs/>
                <w:sz w:val="20"/>
                <w:szCs w:val="20"/>
                <w:lang w:val="kk-KZ"/>
              </w:rPr>
              <w:t>өзінің кәсіби деңгейін үздіксіз арттыру;.</w:t>
            </w:r>
          </w:p>
          <w:p w14:paraId="43B49405" w14:textId="1B05828C" w:rsidR="0078592F" w:rsidRPr="007702D4" w:rsidRDefault="0078592F" w:rsidP="007B1F54">
            <w:pPr>
              <w:jc w:val="both"/>
              <w:rPr>
                <w:sz w:val="20"/>
                <w:szCs w:val="20"/>
                <w:lang w:val="kk-KZ"/>
              </w:rPr>
            </w:pPr>
            <w:r w:rsidRPr="007702D4">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игеру.</w:t>
            </w:r>
          </w:p>
        </w:tc>
      </w:tr>
      <w:tr w:rsidR="0078592F" w:rsidRPr="007702D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8592F" w:rsidRPr="007702D4" w:rsidRDefault="0078592F" w:rsidP="007B1F54">
            <w:pPr>
              <w:rPr>
                <w:b/>
                <w:sz w:val="20"/>
                <w:szCs w:val="20"/>
              </w:rPr>
            </w:pPr>
            <w:r w:rsidRPr="007702D4">
              <w:rPr>
                <w:b/>
                <w:sz w:val="20"/>
                <w:szCs w:val="20"/>
              </w:rPr>
              <w:t>Пререквизи</w:t>
            </w:r>
            <w:r w:rsidRPr="007702D4">
              <w:rPr>
                <w:b/>
                <w:sz w:val="20"/>
                <w:szCs w:val="20"/>
                <w:lang w:val="kk-KZ"/>
              </w:rPr>
              <w:t>ттер</w:t>
            </w:r>
            <w:r w:rsidRPr="007702D4">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0A6A78A3" w:rsidR="0078592F" w:rsidRPr="007702D4" w:rsidRDefault="0078592F" w:rsidP="007B1F54">
            <w:pPr>
              <w:pStyle w:val="aff1"/>
              <w:jc w:val="both"/>
              <w:rPr>
                <w:rFonts w:ascii="Times New Roman" w:hAnsi="Times New Roman"/>
                <w:noProof/>
                <w:spacing w:val="-1"/>
                <w:lang w:val="kk-KZ" w:eastAsia="en-US"/>
              </w:rPr>
            </w:pPr>
            <w:r w:rsidRPr="007702D4">
              <w:rPr>
                <w:rFonts w:ascii="Times New Roman" w:hAnsi="Times New Roman"/>
                <w:noProof/>
                <w:spacing w:val="-1"/>
                <w:lang w:val="kk-KZ" w:eastAsia="en-US"/>
              </w:rPr>
              <w:t>Әлеуметтік педагогиканың теориялық-әдіснамалық негіздері</w:t>
            </w:r>
          </w:p>
        </w:tc>
      </w:tr>
      <w:tr w:rsidR="0078592F" w:rsidRPr="007027D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8592F" w:rsidRPr="007702D4" w:rsidRDefault="0078592F" w:rsidP="007B1F54">
            <w:pPr>
              <w:rPr>
                <w:b/>
                <w:sz w:val="20"/>
                <w:szCs w:val="20"/>
                <w:lang w:val="kk-KZ"/>
              </w:rPr>
            </w:pPr>
            <w:r w:rsidRPr="007702D4">
              <w:rPr>
                <w:b/>
                <w:sz w:val="20"/>
                <w:szCs w:val="20"/>
              </w:rPr>
              <w:t>Постреквизит</w:t>
            </w:r>
            <w:r w:rsidRPr="007702D4">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55A5DF50" w:rsidR="0078592F" w:rsidRPr="007702D4" w:rsidRDefault="0078592F" w:rsidP="007B1F54">
            <w:pPr>
              <w:rPr>
                <w:sz w:val="20"/>
                <w:szCs w:val="20"/>
                <w:lang w:val="kk-KZ"/>
              </w:rPr>
            </w:pPr>
            <w:r w:rsidRPr="007702D4">
              <w:rPr>
                <w:noProof/>
                <w:spacing w:val="-1"/>
                <w:sz w:val="20"/>
                <w:szCs w:val="20"/>
                <w:lang w:val="kk-KZ"/>
              </w:rPr>
              <w:t>Өзін-өзі тану және әлеуметтік педагогика  бойынша зерттеулердегі математикалық әдістер</w:t>
            </w:r>
          </w:p>
        </w:tc>
      </w:tr>
      <w:tr w:rsidR="0078592F" w:rsidRPr="00DC74E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78592F" w:rsidRPr="007702D4" w:rsidRDefault="0078592F" w:rsidP="007B1F54">
            <w:pPr>
              <w:pBdr>
                <w:top w:val="nil"/>
                <w:left w:val="nil"/>
                <w:bottom w:val="nil"/>
                <w:right w:val="nil"/>
                <w:between w:val="nil"/>
              </w:pBdr>
              <w:rPr>
                <w:bCs/>
                <w:color w:val="FF0000"/>
                <w:sz w:val="20"/>
                <w:szCs w:val="20"/>
                <w:shd w:val="clear" w:color="auto" w:fill="FFFFFF"/>
                <w:lang w:val="kk-KZ"/>
              </w:rPr>
            </w:pPr>
            <w:r w:rsidRPr="007702D4">
              <w:rPr>
                <w:b/>
                <w:sz w:val="20"/>
                <w:szCs w:val="20"/>
                <w:lang w:val="kk-KZ"/>
              </w:rPr>
              <w:t xml:space="preserve">Оқу </w:t>
            </w:r>
            <w:r w:rsidRPr="007702D4">
              <w:rPr>
                <w:b/>
                <w:sz w:val="20"/>
                <w:szCs w:val="20"/>
              </w:rPr>
              <w:t>ресурс</w:t>
            </w:r>
            <w:r w:rsidRPr="007702D4">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78592F" w:rsidRPr="007702D4" w:rsidRDefault="0078592F" w:rsidP="007B1F54">
            <w:pPr>
              <w:rPr>
                <w:sz w:val="20"/>
                <w:szCs w:val="20"/>
                <w:lang w:val="kk-KZ"/>
              </w:rPr>
            </w:pPr>
            <w:r w:rsidRPr="007702D4">
              <w:rPr>
                <w:b/>
                <w:bCs/>
                <w:color w:val="000000"/>
                <w:sz w:val="20"/>
                <w:szCs w:val="20"/>
                <w:lang w:val="kk-KZ"/>
              </w:rPr>
              <w:t xml:space="preserve">Әдебиет: </w:t>
            </w:r>
            <w:r w:rsidRPr="007702D4">
              <w:rPr>
                <w:color w:val="000000"/>
                <w:sz w:val="20"/>
                <w:szCs w:val="20"/>
                <w:lang w:val="kk-KZ"/>
              </w:rPr>
              <w:t>негізгі</w:t>
            </w:r>
            <w:r w:rsidRPr="007702D4">
              <w:rPr>
                <w:color w:val="000000" w:themeColor="text1"/>
                <w:sz w:val="20"/>
                <w:szCs w:val="20"/>
                <w:lang w:val="kk-KZ"/>
              </w:rPr>
              <w:t>, қосымша.</w:t>
            </w:r>
            <w:r w:rsidRPr="007702D4">
              <w:rPr>
                <w:sz w:val="20"/>
                <w:szCs w:val="20"/>
                <w:lang w:val="kk-KZ"/>
              </w:rPr>
              <w:t xml:space="preserve"> </w:t>
            </w:r>
          </w:p>
          <w:p w14:paraId="155B33FE" w14:textId="77777777" w:rsidR="003C7A71" w:rsidRPr="007702D4" w:rsidRDefault="003C7A71" w:rsidP="007B1F54">
            <w:pPr>
              <w:jc w:val="both"/>
              <w:rPr>
                <w:b/>
                <w:sz w:val="20"/>
                <w:szCs w:val="20"/>
                <w:shd w:val="clear" w:color="auto" w:fill="FFFFFF"/>
                <w:lang w:val="kk-KZ"/>
              </w:rPr>
            </w:pPr>
            <w:r w:rsidRPr="007702D4">
              <w:rPr>
                <w:b/>
                <w:sz w:val="20"/>
                <w:szCs w:val="20"/>
                <w:shd w:val="clear" w:color="auto" w:fill="FFFFFF"/>
                <w:lang w:val="kk-KZ"/>
              </w:rPr>
              <w:t>Оқу әдебиеттері:</w:t>
            </w:r>
          </w:p>
          <w:p w14:paraId="66E65E14" w14:textId="77777777" w:rsidR="003C7A71" w:rsidRPr="007702D4" w:rsidRDefault="003C7A71" w:rsidP="007B1F54">
            <w:pPr>
              <w:jc w:val="both"/>
              <w:rPr>
                <w:b/>
                <w:sz w:val="20"/>
                <w:szCs w:val="20"/>
                <w:lang w:val="kk-KZ"/>
              </w:rPr>
            </w:pPr>
            <w:r w:rsidRPr="007702D4">
              <w:rPr>
                <w:rStyle w:val="Shorttext"/>
                <w:b/>
                <w:sz w:val="20"/>
                <w:szCs w:val="20"/>
                <w:lang w:val="kk-KZ"/>
              </w:rPr>
              <w:t xml:space="preserve"> Әдебиеттер мен ресурстар</w:t>
            </w:r>
          </w:p>
          <w:p w14:paraId="2EB4180F" w14:textId="77777777" w:rsidR="003C7A71" w:rsidRPr="007702D4" w:rsidRDefault="003C7A71" w:rsidP="007B1F54">
            <w:pPr>
              <w:pStyle w:val="afe"/>
              <w:numPr>
                <w:ilvl w:val="0"/>
                <w:numId w:val="11"/>
              </w:numPr>
              <w:jc w:val="both"/>
              <w:rPr>
                <w:rFonts w:eastAsia="TimesNewRomanPSMT"/>
                <w:sz w:val="20"/>
                <w:szCs w:val="20"/>
              </w:rPr>
            </w:pPr>
            <w:r w:rsidRPr="007702D4">
              <w:rPr>
                <w:rFonts w:eastAsia="TimesNewRomanPSMT"/>
                <w:sz w:val="20"/>
                <w:szCs w:val="20"/>
              </w:rPr>
              <w:t>Садвакасова З.М.  В помощь педагогу-психологу в работе с детьми детского дома. – Учебно-методическое пособие. - Алматы, 2011.–270 с.</w:t>
            </w:r>
          </w:p>
          <w:p w14:paraId="4E0BB56A" w14:textId="77777777" w:rsidR="003C7A71" w:rsidRPr="007702D4" w:rsidRDefault="003C7A71" w:rsidP="007B1F54">
            <w:pPr>
              <w:pStyle w:val="afe"/>
              <w:numPr>
                <w:ilvl w:val="0"/>
                <w:numId w:val="11"/>
              </w:numPr>
              <w:jc w:val="both"/>
              <w:rPr>
                <w:rFonts w:eastAsiaTheme="minorHAnsi"/>
                <w:sz w:val="20"/>
                <w:szCs w:val="20"/>
              </w:rPr>
            </w:pPr>
            <w:r w:rsidRPr="007702D4">
              <w:rPr>
                <w:rFonts w:eastAsiaTheme="minorHAnsi"/>
                <w:sz w:val="20"/>
                <w:szCs w:val="20"/>
              </w:rPr>
              <w:t>Садвакасова З.М.  В помощь социальному педагогу, или как работать с трудными детьми: учебно-методическое пособие– Алматы: 2008. – 192 с.</w:t>
            </w:r>
          </w:p>
          <w:p w14:paraId="323B85AA" w14:textId="77777777" w:rsidR="003C7A71" w:rsidRPr="007702D4" w:rsidRDefault="003C7A71" w:rsidP="007B1F54">
            <w:pPr>
              <w:pStyle w:val="afe"/>
              <w:numPr>
                <w:ilvl w:val="0"/>
                <w:numId w:val="11"/>
              </w:numPr>
              <w:jc w:val="both"/>
              <w:rPr>
                <w:rFonts w:eastAsiaTheme="minorHAnsi"/>
                <w:sz w:val="20"/>
                <w:szCs w:val="20"/>
              </w:rPr>
            </w:pPr>
            <w:r w:rsidRPr="007702D4">
              <w:rPr>
                <w:rFonts w:eastAsiaTheme="minorHAnsi"/>
                <w:sz w:val="20"/>
                <w:szCs w:val="20"/>
              </w:rPr>
              <w:t>Прихожан А.М., Толстых Н.Н. Психология сиротства. – СПб.:Питер, 2007. – 416 с.</w:t>
            </w:r>
          </w:p>
          <w:p w14:paraId="3083A2A6" w14:textId="77777777" w:rsidR="003C7A71" w:rsidRPr="007702D4" w:rsidRDefault="003C7A71" w:rsidP="007B1F54">
            <w:pPr>
              <w:pStyle w:val="afe"/>
              <w:numPr>
                <w:ilvl w:val="0"/>
                <w:numId w:val="11"/>
              </w:numPr>
              <w:jc w:val="both"/>
              <w:rPr>
                <w:rFonts w:eastAsiaTheme="minorHAnsi"/>
                <w:sz w:val="20"/>
                <w:szCs w:val="20"/>
              </w:rPr>
            </w:pPr>
            <w:r w:rsidRPr="007702D4">
              <w:rPr>
                <w:sz w:val="20"/>
                <w:szCs w:val="20"/>
              </w:rPr>
              <w:t>Основы психологии семьи и семейного консультирования: О 75 Учеб. пособие для студ. высш. учеб, заведений / Под общ. ред. Н.Н. Посысоева. — М.: Изд-во ВЛАДОС-ПРЕСС, 2004. — 328 с</w:t>
            </w:r>
          </w:p>
          <w:p w14:paraId="4503969E"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Технологии социальной работы с семьей и детьми: учебное пособие / А.С. Дудкин. - Пенза: ПГПУ им. В.Г.Белинского, 2011. - 40 с.</w:t>
            </w:r>
          </w:p>
          <w:p w14:paraId="35B5FCD9"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Шипицына Л.М. Психология детей-сирот: учебное пособие / Л.М. Шипицына. - Санкт-Петербург: Издательство СПбУ, 2005. - 628 с.</w:t>
            </w:r>
          </w:p>
          <w:p w14:paraId="21B1D552"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Аттестация педагогических и руководящих работников  образовательных учреждений для детей-сирот и детей, оставшихся без  попечения родителей: методичсекие рекомендации / автор-сост. Л.К.  сидорова. – М.: Айрис-пресс, 2004.</w:t>
            </w:r>
          </w:p>
          <w:p w14:paraId="3E515F04"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Водопьянова Н. Старченкова Е. Синдром выгорания: диагностика и  профилактика. – СПб.: Питер, 2008..</w:t>
            </w:r>
          </w:p>
          <w:p w14:paraId="52B6E715"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Информационное сопровождение семейных форм устройства детей-сирот и детей,  оставшихся без попечения родителей. – М.: ООО «Издательство «Проспект»,   2010. – 192 с.</w:t>
            </w:r>
          </w:p>
          <w:p w14:paraId="4DCBE72C"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Рожков М. И., Сапожникова Т. Н. Социально-педагогическое сопровождение трудоустройства и профессиональной адаптации выпускников детских учреждений для детей-сирот: учебно-методическое пособие. — Калининград: Изд-во РГУ им. И. Канта, 2009. — 240 с.</w:t>
            </w:r>
          </w:p>
          <w:p w14:paraId="227054F5" w14:textId="77777777" w:rsidR="003C7A71" w:rsidRPr="007702D4" w:rsidRDefault="003C7A71" w:rsidP="007B1F54">
            <w:pPr>
              <w:pStyle w:val="afe"/>
              <w:numPr>
                <w:ilvl w:val="0"/>
                <w:numId w:val="11"/>
              </w:numPr>
              <w:jc w:val="both"/>
              <w:rPr>
                <w:sz w:val="20"/>
                <w:szCs w:val="20"/>
                <w:lang w:eastAsia="aa-ET"/>
              </w:rPr>
            </w:pPr>
            <w:r w:rsidRPr="007702D4">
              <w:rPr>
                <w:sz w:val="20"/>
                <w:szCs w:val="20"/>
                <w:lang w:eastAsia="aa-ET"/>
              </w:rPr>
              <w:t>Бобылева И.А. Социально-педагогическая поддержка воспитанников и выпускников организаций для детей-сирот:  Монография.  –  М.: БФ «Расправь крылья!», 2016. – 288 с.</w:t>
            </w:r>
          </w:p>
          <w:p w14:paraId="4A7809E7" w14:textId="77777777" w:rsidR="003C7A71" w:rsidRPr="007702D4" w:rsidRDefault="003C7A71" w:rsidP="007B1F54">
            <w:pPr>
              <w:jc w:val="both"/>
              <w:rPr>
                <w:rFonts w:eastAsiaTheme="minorHAnsi"/>
                <w:sz w:val="20"/>
                <w:szCs w:val="20"/>
              </w:rPr>
            </w:pPr>
            <w:r w:rsidRPr="007702D4">
              <w:rPr>
                <w:rFonts w:eastAsiaTheme="minorHAnsi"/>
                <w:sz w:val="20"/>
                <w:szCs w:val="20"/>
              </w:rPr>
              <w:t>Законодательные и нормативно-правовые акты</w:t>
            </w:r>
          </w:p>
          <w:p w14:paraId="7A20C705" w14:textId="77777777" w:rsidR="003C7A71" w:rsidRPr="007702D4" w:rsidRDefault="003C7A71" w:rsidP="007B1F54">
            <w:pPr>
              <w:jc w:val="both"/>
              <w:rPr>
                <w:sz w:val="20"/>
                <w:szCs w:val="20"/>
                <w:lang w:eastAsia="aa-ET"/>
              </w:rPr>
            </w:pPr>
            <w:r w:rsidRPr="007702D4">
              <w:rPr>
                <w:sz w:val="20"/>
                <w:szCs w:val="20"/>
                <w:lang w:eastAsia="aa-ET"/>
              </w:rPr>
              <w:t>1. «Қазақстан Республикасының кейбiр заңнамалық актiлерiне жетім  балалардың, ата-анасының қамқорлығынсыз қалған балалардың  құқықтарын қамтамасыз ету мәселелерi бойынша өзгерiстер мен  толықтырулар енгiзу туралы» Қазақстан Республикасы Заңының жобасына  концепция, ҚР БҒМ Балалардың құқықтарын қорғау комитеті, 2015 ж .</w:t>
            </w:r>
          </w:p>
          <w:p w14:paraId="567FFE6E" w14:textId="77777777" w:rsidR="003C7A71" w:rsidRPr="007702D4" w:rsidRDefault="003C7A71" w:rsidP="007B1F54">
            <w:pPr>
              <w:jc w:val="both"/>
              <w:rPr>
                <w:sz w:val="20"/>
                <w:szCs w:val="20"/>
                <w:lang w:eastAsia="aa-ET"/>
              </w:rPr>
            </w:pPr>
            <w:r w:rsidRPr="007702D4">
              <w:rPr>
                <w:sz w:val="20"/>
                <w:szCs w:val="20"/>
                <w:lang w:eastAsia="aa-ET"/>
              </w:rPr>
              <w:t xml:space="preserve">2. «Баланың құқықтары туралы» ҚР Заңы, «Неке (ерлі-зайыптылар) және  отбасы туралы» Кодекс </w:t>
            </w:r>
          </w:p>
          <w:p w14:paraId="0750A64B" w14:textId="77777777" w:rsidR="003C7A71" w:rsidRPr="007702D4" w:rsidRDefault="003C7A71" w:rsidP="007B1F54">
            <w:pPr>
              <w:jc w:val="both"/>
              <w:rPr>
                <w:sz w:val="20"/>
                <w:szCs w:val="20"/>
                <w:lang w:eastAsia="aa-ET"/>
              </w:rPr>
            </w:pPr>
            <w:r w:rsidRPr="007702D4">
              <w:rPr>
                <w:sz w:val="20"/>
                <w:szCs w:val="20"/>
                <w:lang w:eastAsia="aa-ET"/>
              </w:rPr>
              <w:lastRenderedPageBreak/>
              <w:t xml:space="preserve">3. Бала үйі қызметін ұйымдастыру ережелері, № 228, 2000 ж .6 маусым . 4 .«Қамқорлылық пен қорғаушылық бойынша мемлекет қызметтерін  жүзеге асыру ережелерін бекіту туралы» Қазақстан Республикасы Үкіметінің  2012 жылғы 30 наурыздағы № 382  қаулысы; </w:t>
            </w:r>
          </w:p>
          <w:p w14:paraId="3C08470A" w14:textId="77777777" w:rsidR="003C7A71" w:rsidRPr="007702D4" w:rsidRDefault="003C7A71" w:rsidP="007B1F54">
            <w:pPr>
              <w:jc w:val="both"/>
              <w:rPr>
                <w:sz w:val="20"/>
                <w:szCs w:val="20"/>
                <w:lang w:eastAsia="aa-ET"/>
              </w:rPr>
            </w:pPr>
            <w:r w:rsidRPr="007702D4">
              <w:rPr>
                <w:sz w:val="20"/>
                <w:szCs w:val="20"/>
                <w:lang w:val="kk-KZ" w:eastAsia="aa-ET"/>
              </w:rPr>
              <w:t>4</w:t>
            </w:r>
            <w:r w:rsidRPr="007702D4">
              <w:rPr>
                <w:sz w:val="20"/>
                <w:szCs w:val="20"/>
                <w:lang w:eastAsia="aa-ET"/>
              </w:rPr>
              <w:t xml:space="preserve"> . «Патронаттық тәрбиелеушілерге берілген баланың (балалардың)  күтіміне бөлінетін ақшалай қаражаттың көлемі мен төлемді жүзег асыру  ережелерін бекіту туралы» Қазақстан Республикасы Үкіметінің 2012 жылғы  30 наурыздағы № 381  қаулысы .</w:t>
            </w:r>
          </w:p>
          <w:p w14:paraId="249A2287" w14:textId="77777777" w:rsidR="003C7A71" w:rsidRPr="007702D4" w:rsidRDefault="003C7A71" w:rsidP="007B1F54">
            <w:pPr>
              <w:pStyle w:val="1"/>
              <w:spacing w:before="0" w:after="0"/>
              <w:jc w:val="both"/>
              <w:rPr>
                <w:rFonts w:eastAsiaTheme="minorHAnsi"/>
                <w:b w:val="0"/>
                <w:sz w:val="20"/>
                <w:szCs w:val="20"/>
              </w:rPr>
            </w:pPr>
            <w:r w:rsidRPr="007702D4">
              <w:rPr>
                <w:b w:val="0"/>
                <w:sz w:val="20"/>
                <w:szCs w:val="20"/>
                <w:lang w:val="kk-KZ"/>
              </w:rPr>
              <w:t>5.</w:t>
            </w:r>
            <w:r w:rsidRPr="007702D4">
              <w:rPr>
                <w:b w:val="0"/>
                <w:sz w:val="20"/>
                <w:szCs w:val="20"/>
              </w:rPr>
              <w:t>Об утверждении типовых правил деятельности видов организаций образования для детей-сирот и детей, оставшихся без попечения родителей</w:t>
            </w:r>
            <w:r w:rsidRPr="007702D4">
              <w:rPr>
                <w:b w:val="0"/>
                <w:sz w:val="20"/>
                <w:szCs w:val="20"/>
                <w:lang w:val="kk-KZ"/>
              </w:rPr>
              <w:t xml:space="preserve">. </w:t>
            </w:r>
            <w:r w:rsidRPr="007702D4">
              <w:rPr>
                <w:b w:val="0"/>
                <w:sz w:val="20"/>
                <w:szCs w:val="20"/>
              </w:rPr>
              <w:t>Приказ Министра образования и науки Республики Казахстан от 18 июня 2013 года № 229. Зарегистрирован в Министерстве юстиции Республики Казахстан 2 июля 2013 года № 8544.</w:t>
            </w:r>
          </w:p>
          <w:p w14:paraId="482B4AFE" w14:textId="77777777" w:rsidR="003C7A71" w:rsidRPr="007702D4" w:rsidRDefault="003C7A71" w:rsidP="007B1F54">
            <w:pPr>
              <w:jc w:val="both"/>
              <w:rPr>
                <w:rStyle w:val="s3"/>
                <w:i/>
                <w:iCs/>
                <w:sz w:val="20"/>
                <w:szCs w:val="20"/>
                <w:shd w:val="clear" w:color="auto" w:fill="FFFFFF"/>
              </w:rPr>
            </w:pPr>
            <w:r w:rsidRPr="007702D4">
              <w:rPr>
                <w:rStyle w:val="s1"/>
                <w:rFonts w:eastAsiaTheme="majorEastAsia"/>
                <w:sz w:val="20"/>
                <w:szCs w:val="20"/>
                <w:shd w:val="clear" w:color="auto" w:fill="FFFFFF"/>
                <w:lang w:val="kk-KZ"/>
              </w:rPr>
              <w:t xml:space="preserve">6. </w:t>
            </w:r>
            <w:r w:rsidRPr="007702D4">
              <w:rPr>
                <w:rStyle w:val="s1"/>
                <w:rFonts w:eastAsiaTheme="majorEastAsia"/>
                <w:sz w:val="20"/>
                <w:szCs w:val="20"/>
                <w:shd w:val="clear" w:color="auto" w:fill="FFFFFF"/>
              </w:rPr>
              <w:t>Закон Республики Казахстан от 8 августа 2002 года № 345-II</w:t>
            </w:r>
            <w:r w:rsidRPr="007702D4">
              <w:rPr>
                <w:sz w:val="20"/>
                <w:szCs w:val="20"/>
                <w:shd w:val="clear" w:color="auto" w:fill="FFFFFF"/>
              </w:rPr>
              <w:t xml:space="preserve">7 </w:t>
            </w:r>
            <w:r w:rsidRPr="007702D4">
              <w:rPr>
                <w:rStyle w:val="s1"/>
                <w:rFonts w:eastAsiaTheme="majorEastAsia"/>
                <w:sz w:val="20"/>
                <w:szCs w:val="20"/>
                <w:shd w:val="clear" w:color="auto" w:fill="FFFFFF"/>
              </w:rPr>
              <w:t>О правах ребенка в Республике Казахстан</w:t>
            </w:r>
            <w:r w:rsidRPr="007702D4">
              <w:rPr>
                <w:rStyle w:val="s3"/>
                <w:i/>
                <w:iCs/>
                <w:sz w:val="20"/>
                <w:szCs w:val="20"/>
                <w:shd w:val="clear" w:color="auto" w:fill="FFFFFF"/>
              </w:rPr>
              <w:t>(с </w:t>
            </w:r>
            <w:hyperlink r:id="rId11" w:history="1">
              <w:r w:rsidRPr="007702D4">
                <w:rPr>
                  <w:rStyle w:val="af9"/>
                  <w:rFonts w:eastAsiaTheme="majorEastAsia"/>
                  <w:sz w:val="20"/>
                  <w:szCs w:val="20"/>
                  <w:shd w:val="clear" w:color="auto" w:fill="FFFFFF"/>
                </w:rPr>
                <w:t>изменениями и дополнениями</w:t>
              </w:r>
            </w:hyperlink>
            <w:r w:rsidRPr="007702D4">
              <w:rPr>
                <w:rStyle w:val="s3"/>
                <w:i/>
                <w:iCs/>
                <w:sz w:val="20"/>
                <w:szCs w:val="20"/>
                <w:shd w:val="clear" w:color="auto" w:fill="FFFFFF"/>
              </w:rPr>
              <w:t> по состоянию на 26.06.2021 г.)</w:t>
            </w:r>
          </w:p>
          <w:p w14:paraId="3FE8C3B9" w14:textId="77777777" w:rsidR="003C7A71" w:rsidRPr="007702D4" w:rsidRDefault="003C7A71" w:rsidP="007B1F54">
            <w:pPr>
              <w:jc w:val="both"/>
              <w:rPr>
                <w:sz w:val="20"/>
                <w:szCs w:val="20"/>
              </w:rPr>
            </w:pPr>
            <w:r w:rsidRPr="007702D4">
              <w:rPr>
                <w:rStyle w:val="s3"/>
                <w:i/>
                <w:iCs/>
                <w:sz w:val="20"/>
                <w:szCs w:val="20"/>
                <w:shd w:val="clear" w:color="auto" w:fill="FFFFFF"/>
                <w:lang w:val="kk-KZ"/>
              </w:rPr>
              <w:t>7.</w:t>
            </w:r>
            <w:r w:rsidRPr="007702D4">
              <w:rPr>
                <w:rStyle w:val="Status1"/>
              </w:rPr>
              <w:t>Обновленный</w:t>
            </w:r>
            <w:r w:rsidRPr="007702D4">
              <w:rPr>
                <w:sz w:val="20"/>
                <w:szCs w:val="20"/>
              </w:rPr>
              <w:t>Об утверждении Положения о приемной семье.</w:t>
            </w:r>
            <w:r w:rsidRPr="007702D4">
              <w:rPr>
                <w:rStyle w:val="Status1"/>
              </w:rPr>
              <w:t xml:space="preserve">Обновленный </w:t>
            </w:r>
            <w:r w:rsidRPr="007702D4">
              <w:rPr>
                <w:sz w:val="20"/>
                <w:szCs w:val="20"/>
              </w:rPr>
              <w:t>Приказ Министра образования и науки Республики Казахстан от 7 октября 2016 года № 597. Зарегистрирован в Министерстве юстиции Республики Казахстан 15 ноября 2016 года № 14425.</w:t>
            </w:r>
          </w:p>
          <w:p w14:paraId="5FA954B1" w14:textId="77777777" w:rsidR="003C7A71" w:rsidRPr="007702D4" w:rsidRDefault="003C7A71" w:rsidP="007B1F54">
            <w:pPr>
              <w:pStyle w:val="1"/>
              <w:spacing w:before="0" w:after="0"/>
              <w:jc w:val="both"/>
              <w:rPr>
                <w:b w:val="0"/>
                <w:sz w:val="20"/>
                <w:szCs w:val="20"/>
              </w:rPr>
            </w:pPr>
            <w:r w:rsidRPr="007702D4">
              <w:rPr>
                <w:b w:val="0"/>
                <w:sz w:val="20"/>
                <w:szCs w:val="20"/>
                <w:lang w:val="kk-KZ"/>
              </w:rPr>
              <w:t>8.</w:t>
            </w:r>
            <w:r w:rsidRPr="007702D4">
              <w:rPr>
                <w:b w:val="0"/>
                <w:sz w:val="20"/>
                <w:szCs w:val="20"/>
              </w:rPr>
              <w:t>Об утверждении регламентов государственных услуг, оказываемых органом, осуществляющим функции по опеке или попечительству.</w:t>
            </w:r>
            <w:r w:rsidRPr="007702D4">
              <w:rPr>
                <w:rStyle w:val="Status1"/>
                <w:b w:val="0"/>
              </w:rPr>
              <w:t>Обновленный</w:t>
            </w:r>
            <w:r w:rsidRPr="007702D4">
              <w:rPr>
                <w:b w:val="0"/>
                <w:sz w:val="20"/>
                <w:szCs w:val="20"/>
              </w:rPr>
              <w:t>Постановление акимата города Астаны от 9 сентября 2015 года № 107-1565. Зарегистрировано Департаментом юстиции города Астаны 15 октября 2015 года № 952.</w:t>
            </w:r>
          </w:p>
          <w:p w14:paraId="7E22E4E3" w14:textId="77777777" w:rsidR="003C7A71" w:rsidRPr="007702D4" w:rsidRDefault="003C7A71" w:rsidP="007B1F54">
            <w:pPr>
              <w:jc w:val="both"/>
              <w:rPr>
                <w:sz w:val="20"/>
                <w:szCs w:val="20"/>
                <w:lang w:val="kk-KZ"/>
              </w:rPr>
            </w:pPr>
            <w:r w:rsidRPr="007702D4">
              <w:rPr>
                <w:sz w:val="20"/>
                <w:szCs w:val="20"/>
                <w:lang w:val="kk-KZ"/>
              </w:rPr>
              <w:t xml:space="preserve">9.Об утверждении Положения о патронатном воспитании. Приказ Министра образования и науки Республики Казахстан от 16 января 2015  №14. Зарегистрирован в Министерстве юстиции Республики Казахстан. 18.02.2015. № 10285.  </w:t>
            </w:r>
          </w:p>
          <w:p w14:paraId="1BB3C976" w14:textId="77777777" w:rsidR="003C7A71" w:rsidRPr="007702D4" w:rsidRDefault="003C7A71" w:rsidP="007B1F54">
            <w:pPr>
              <w:jc w:val="both"/>
              <w:rPr>
                <w:sz w:val="20"/>
                <w:szCs w:val="20"/>
                <w:lang w:val="kk-KZ"/>
              </w:rPr>
            </w:pPr>
            <w:r w:rsidRPr="007702D4">
              <w:rPr>
                <w:sz w:val="20"/>
                <w:szCs w:val="20"/>
                <w:lang w:val="kk-KZ"/>
              </w:rPr>
              <w:t xml:space="preserve">10.Об утверждении Правил назначения и выплаты государстенных пособий семьям, имеющим детей. Приказ Министра здравоохранения и социального развития </w:t>
            </w:r>
            <w:r w:rsidRPr="007702D4">
              <w:rPr>
                <w:sz w:val="20"/>
                <w:szCs w:val="20"/>
              </w:rPr>
              <w:t xml:space="preserve">РК от 5 мая 2015 года </w:t>
            </w:r>
            <w:r w:rsidRPr="007702D4">
              <w:rPr>
                <w:sz w:val="20"/>
                <w:szCs w:val="20"/>
                <w:lang w:val="kk-KZ"/>
              </w:rPr>
              <w:t xml:space="preserve">№319. Зарегистрирован в Министерстве юстиции Республики Казахстан. 30.06.2015. № 11507.  </w:t>
            </w:r>
          </w:p>
          <w:p w14:paraId="5B44640B" w14:textId="77777777" w:rsidR="003C7A71" w:rsidRPr="007702D4" w:rsidRDefault="003C7A71" w:rsidP="007B1F54">
            <w:pPr>
              <w:jc w:val="both"/>
              <w:rPr>
                <w:sz w:val="20"/>
                <w:szCs w:val="20"/>
                <w:lang w:val="kk-KZ"/>
              </w:rPr>
            </w:pPr>
            <w:r w:rsidRPr="007702D4">
              <w:rPr>
                <w:sz w:val="20"/>
                <w:szCs w:val="20"/>
                <w:lang w:val="kk-KZ"/>
              </w:rPr>
              <w:t xml:space="preserve">11.Об утверждении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  Приказ МОН </w:t>
            </w:r>
            <w:r w:rsidRPr="007702D4">
              <w:rPr>
                <w:sz w:val="20"/>
                <w:szCs w:val="20"/>
              </w:rPr>
              <w:t>РК от 16</w:t>
            </w:r>
            <w:r w:rsidRPr="007702D4">
              <w:rPr>
                <w:sz w:val="20"/>
                <w:szCs w:val="20"/>
                <w:lang w:val="kk-KZ"/>
              </w:rPr>
              <w:t>.11.2016г. №661. Зарегистрирован в Министерстве юстиции Республики Казахстан. 11.01.2017. №14666.</w:t>
            </w:r>
          </w:p>
          <w:p w14:paraId="69BEF254" w14:textId="77777777" w:rsidR="003C7A71" w:rsidRPr="007702D4" w:rsidRDefault="003C7A71" w:rsidP="007B1F54">
            <w:pPr>
              <w:jc w:val="both"/>
              <w:rPr>
                <w:rStyle w:val="af9"/>
                <w:sz w:val="20"/>
                <w:szCs w:val="20"/>
                <w:lang w:val="kk-KZ"/>
              </w:rPr>
            </w:pPr>
            <w:r w:rsidRPr="007702D4">
              <w:rPr>
                <w:sz w:val="20"/>
                <w:szCs w:val="20"/>
                <w:lang w:val="kk-KZ"/>
              </w:rPr>
              <w:t>9.</w:t>
            </w:r>
            <w:r w:rsidRPr="007702D4">
              <w:rPr>
                <w:rStyle w:val="af9"/>
                <w:sz w:val="20"/>
                <w:szCs w:val="20"/>
                <w:lang w:val="kk-KZ"/>
              </w:rPr>
              <w:t xml:space="preserve"> Отбасы үлгiсiндегi балалар ауылы және жасөспiрiмдер үйлерi туралы</w:t>
            </w:r>
          </w:p>
          <w:p w14:paraId="5D6375C7" w14:textId="77777777" w:rsidR="003C7A71" w:rsidRPr="007702D4" w:rsidRDefault="003C7A71" w:rsidP="007B1F54">
            <w:pPr>
              <w:jc w:val="both"/>
              <w:rPr>
                <w:sz w:val="20"/>
                <w:szCs w:val="20"/>
                <w:lang w:val="kk-KZ"/>
              </w:rPr>
            </w:pPr>
            <w:r w:rsidRPr="007702D4">
              <w:rPr>
                <w:rStyle w:val="af9"/>
                <w:sz w:val="20"/>
                <w:szCs w:val="20"/>
                <w:lang w:val="kk-KZ"/>
              </w:rPr>
              <w:t>Қазақстан Республикасының 2000 жылғы 13 желтоқсандағы N 113 Заңы</w:t>
            </w:r>
          </w:p>
          <w:p w14:paraId="4BAA3766" w14:textId="77777777" w:rsidR="003C7A71" w:rsidRPr="007702D4" w:rsidRDefault="003C7A71" w:rsidP="007B1F54">
            <w:pPr>
              <w:jc w:val="both"/>
              <w:rPr>
                <w:rFonts w:eastAsiaTheme="minorHAnsi"/>
                <w:b/>
                <w:bCs/>
                <w:sz w:val="20"/>
                <w:szCs w:val="20"/>
                <w:lang w:val="kk-KZ"/>
              </w:rPr>
            </w:pPr>
            <w:r w:rsidRPr="007702D4">
              <w:rPr>
                <w:rFonts w:eastAsiaTheme="minorHAnsi"/>
                <w:b/>
                <w:bCs/>
                <w:sz w:val="20"/>
                <w:szCs w:val="20"/>
                <w:lang w:val="kk-KZ"/>
              </w:rPr>
              <w:t>Интернет–ресурсы</w:t>
            </w:r>
          </w:p>
          <w:p w14:paraId="5C1C114E" w14:textId="77777777" w:rsidR="003C7A71" w:rsidRPr="007702D4" w:rsidRDefault="003C7A71" w:rsidP="007B1F54">
            <w:pPr>
              <w:jc w:val="both"/>
              <w:rPr>
                <w:iCs/>
                <w:spacing w:val="1"/>
                <w:sz w:val="20"/>
                <w:szCs w:val="20"/>
                <w:lang w:val="kk-KZ"/>
              </w:rPr>
            </w:pPr>
            <w:r w:rsidRPr="007702D4">
              <w:rPr>
                <w:sz w:val="20"/>
                <w:szCs w:val="20"/>
                <w:lang w:val="kk-KZ"/>
              </w:rPr>
              <w:t>https://www.sos-kazakhstan.kz/</w:t>
            </w:r>
          </w:p>
          <w:p w14:paraId="3BD0C197" w14:textId="77777777" w:rsidR="003C7A71" w:rsidRPr="007702D4" w:rsidRDefault="00307410" w:rsidP="007B1F54">
            <w:pPr>
              <w:jc w:val="both"/>
              <w:rPr>
                <w:sz w:val="20"/>
                <w:szCs w:val="20"/>
                <w:lang w:val="kk-KZ"/>
              </w:rPr>
            </w:pPr>
            <w:hyperlink r:id="rId12" w:history="1">
              <w:r w:rsidR="003C7A71" w:rsidRPr="007702D4">
                <w:rPr>
                  <w:rStyle w:val="af9"/>
                  <w:rFonts w:eastAsiaTheme="majorEastAsia"/>
                  <w:sz w:val="20"/>
                  <w:szCs w:val="20"/>
                  <w:lang w:val="kk-KZ"/>
                </w:rPr>
                <w:t>https://rbd-kopd.kz/web/elektronnyj-bank-detej-sirot/bank-detej-sirot</w:t>
              </w:r>
            </w:hyperlink>
          </w:p>
          <w:p w14:paraId="529F990B" w14:textId="77777777" w:rsidR="003C7A71" w:rsidRPr="007702D4" w:rsidRDefault="00307410" w:rsidP="007B1F54">
            <w:pPr>
              <w:jc w:val="both"/>
              <w:rPr>
                <w:sz w:val="20"/>
                <w:szCs w:val="20"/>
                <w:lang w:val="kk-KZ"/>
              </w:rPr>
            </w:pPr>
            <w:hyperlink r:id="rId13" w:history="1">
              <w:r w:rsidR="003C7A71" w:rsidRPr="007702D4">
                <w:rPr>
                  <w:rStyle w:val="af9"/>
                  <w:rFonts w:eastAsiaTheme="majorEastAsia"/>
                  <w:sz w:val="20"/>
                  <w:szCs w:val="20"/>
                  <w:lang w:val="kk-KZ"/>
                </w:rPr>
                <w:t>https://rbd-kopd.kz/</w:t>
              </w:r>
            </w:hyperlink>
          </w:p>
          <w:p w14:paraId="56112C75" w14:textId="70E283A9" w:rsidR="0078592F" w:rsidRPr="007702D4" w:rsidRDefault="003C7A71" w:rsidP="007B1F54">
            <w:pPr>
              <w:rPr>
                <w:bCs/>
                <w:color w:val="FF0000"/>
                <w:sz w:val="20"/>
                <w:szCs w:val="20"/>
                <w:shd w:val="clear" w:color="auto" w:fill="FFFFFF"/>
                <w:lang w:val="kk-KZ"/>
              </w:rPr>
            </w:pPr>
            <w:r w:rsidRPr="007702D4">
              <w:rPr>
                <w:sz w:val="20"/>
                <w:szCs w:val="20"/>
                <w:lang w:val="kk-KZ"/>
              </w:rPr>
              <w:t>http://usynovite.kz/rus/child/</w:t>
            </w:r>
          </w:p>
        </w:tc>
      </w:tr>
    </w:tbl>
    <w:p w14:paraId="10F6F5FC" w14:textId="728AC2A2" w:rsidR="00A02A85" w:rsidRPr="007702D4" w:rsidRDefault="00A02A85" w:rsidP="007B1F54">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702D4"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7702D4" w:rsidRDefault="00C504DA" w:rsidP="007B1F54">
            <w:pPr>
              <w:rPr>
                <w:b/>
                <w:sz w:val="20"/>
                <w:szCs w:val="20"/>
                <w:lang w:val="kk-KZ"/>
              </w:rPr>
            </w:pPr>
            <w:r w:rsidRPr="007702D4">
              <w:rPr>
                <w:b/>
                <w:sz w:val="20"/>
                <w:szCs w:val="20"/>
                <w:lang w:val="kk-KZ"/>
              </w:rPr>
              <w:t xml:space="preserve">Пәннің </w:t>
            </w:r>
          </w:p>
          <w:p w14:paraId="2C5897AA" w14:textId="77777777" w:rsidR="00A82EA7" w:rsidRPr="007702D4" w:rsidRDefault="00C504DA" w:rsidP="007B1F54">
            <w:pPr>
              <w:rPr>
                <w:b/>
                <w:sz w:val="20"/>
                <w:szCs w:val="20"/>
                <w:lang w:val="kk-KZ"/>
              </w:rPr>
            </w:pPr>
            <w:r w:rsidRPr="007702D4">
              <w:rPr>
                <w:b/>
                <w:sz w:val="20"/>
                <w:szCs w:val="20"/>
                <w:lang w:val="kk-KZ"/>
              </w:rPr>
              <w:t>а</w:t>
            </w:r>
            <w:r w:rsidR="00A02A85" w:rsidRPr="007702D4">
              <w:rPr>
                <w:b/>
                <w:sz w:val="20"/>
                <w:szCs w:val="20"/>
              </w:rPr>
              <w:t>ка</w:t>
            </w:r>
            <w:r w:rsidRPr="007702D4">
              <w:rPr>
                <w:b/>
                <w:sz w:val="20"/>
                <w:szCs w:val="20"/>
                <w:lang w:val="kk-KZ"/>
              </w:rPr>
              <w:t xml:space="preserve">демиялық </w:t>
            </w:r>
          </w:p>
          <w:p w14:paraId="6858E0EC" w14:textId="73555987" w:rsidR="00A02A85" w:rsidRPr="007702D4" w:rsidRDefault="00C504DA" w:rsidP="007B1F54">
            <w:pPr>
              <w:rPr>
                <w:b/>
                <w:sz w:val="20"/>
                <w:szCs w:val="20"/>
              </w:rPr>
            </w:pPr>
            <w:r w:rsidRPr="007702D4">
              <w:rPr>
                <w:b/>
                <w:sz w:val="20"/>
                <w:szCs w:val="20"/>
                <w:lang w:val="kk-KZ"/>
              </w:rPr>
              <w:t>саясаты</w:t>
            </w:r>
            <w:r w:rsidR="00A02A85" w:rsidRPr="007702D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7702D4" w:rsidRDefault="00C504DA" w:rsidP="007B1F54">
            <w:pPr>
              <w:jc w:val="both"/>
              <w:rPr>
                <w:sz w:val="20"/>
                <w:szCs w:val="20"/>
              </w:rPr>
            </w:pPr>
            <w:r w:rsidRPr="007702D4">
              <w:rPr>
                <w:sz w:val="20"/>
                <w:szCs w:val="20"/>
              </w:rPr>
              <w:t>П</w:t>
            </w:r>
            <w:r w:rsidRPr="007702D4">
              <w:rPr>
                <w:sz w:val="20"/>
                <w:szCs w:val="20"/>
                <w:lang w:val="kk-KZ"/>
              </w:rPr>
              <w:t xml:space="preserve">әннің </w:t>
            </w:r>
            <w:r w:rsidRPr="007702D4">
              <w:rPr>
                <w:sz w:val="20"/>
                <w:szCs w:val="20"/>
              </w:rPr>
              <w:t>академия</w:t>
            </w:r>
            <w:r w:rsidRPr="007702D4">
              <w:rPr>
                <w:sz w:val="20"/>
                <w:szCs w:val="20"/>
                <w:lang w:val="kk-KZ"/>
              </w:rPr>
              <w:t>лық</w:t>
            </w:r>
            <w:r w:rsidRPr="007702D4">
              <w:rPr>
                <w:sz w:val="20"/>
                <w:szCs w:val="20"/>
              </w:rPr>
              <w:t xml:space="preserve"> сая</w:t>
            </w:r>
            <w:r w:rsidRPr="007702D4">
              <w:rPr>
                <w:sz w:val="20"/>
                <w:szCs w:val="20"/>
                <w:lang w:val="kk-KZ"/>
              </w:rPr>
              <w:t>саты</w:t>
            </w:r>
            <w:r w:rsidRPr="007702D4">
              <w:rPr>
                <w:sz w:val="20"/>
                <w:szCs w:val="20"/>
              </w:rPr>
              <w:t xml:space="preserve"> </w:t>
            </w:r>
            <w:r w:rsidRPr="007702D4">
              <w:rPr>
                <w:sz w:val="20"/>
                <w:szCs w:val="20"/>
                <w:lang w:val="kk-KZ"/>
              </w:rPr>
              <w:t>ә</w:t>
            </w:r>
            <w:r w:rsidRPr="007702D4">
              <w:rPr>
                <w:sz w:val="20"/>
                <w:szCs w:val="20"/>
              </w:rPr>
              <w:t>л-Фараби а</w:t>
            </w:r>
            <w:r w:rsidRPr="007702D4">
              <w:rPr>
                <w:sz w:val="20"/>
                <w:szCs w:val="20"/>
                <w:lang w:val="kk-KZ"/>
              </w:rPr>
              <w:t>тындағы</w:t>
            </w:r>
            <w:r w:rsidRPr="007702D4">
              <w:rPr>
                <w:sz w:val="20"/>
                <w:szCs w:val="20"/>
              </w:rPr>
              <w:t xml:space="preserve"> Қ</w:t>
            </w:r>
            <w:r w:rsidRPr="007702D4">
              <w:rPr>
                <w:sz w:val="20"/>
                <w:szCs w:val="20"/>
                <w:lang w:val="kk-KZ"/>
              </w:rPr>
              <w:t>азҰУ</w:t>
            </w:r>
            <w:r w:rsidRPr="007702D4">
              <w:rPr>
                <w:sz w:val="20"/>
                <w:szCs w:val="20"/>
              </w:rPr>
              <w:t>-д</w:t>
            </w:r>
            <w:r w:rsidRPr="007702D4">
              <w:rPr>
                <w:sz w:val="20"/>
                <w:szCs w:val="20"/>
                <w:lang w:val="kk-KZ"/>
              </w:rPr>
              <w:t>ың</w:t>
            </w:r>
            <w:r w:rsidRPr="007702D4">
              <w:rPr>
                <w:sz w:val="20"/>
                <w:szCs w:val="20"/>
              </w:rPr>
              <w:t xml:space="preserve"> </w:t>
            </w:r>
            <w:r w:rsidRPr="007702D4">
              <w:rPr>
                <w:sz w:val="20"/>
                <w:szCs w:val="20"/>
                <w:u w:val="single"/>
                <w:lang w:val="kk-KZ"/>
              </w:rPr>
              <w:t>Академиялық</w:t>
            </w:r>
            <w:r w:rsidRPr="007702D4">
              <w:rPr>
                <w:sz w:val="20"/>
                <w:szCs w:val="20"/>
                <w:u w:val="single"/>
              </w:rPr>
              <w:t xml:space="preserve"> </w:t>
            </w:r>
            <w:r w:rsidRPr="007702D4">
              <w:rPr>
                <w:sz w:val="20"/>
                <w:szCs w:val="20"/>
                <w:u w:val="single"/>
                <w:lang w:val="kk-KZ"/>
              </w:rPr>
              <w:t>саясатымен</w:t>
            </w:r>
            <w:r w:rsidRPr="007702D4">
              <w:rPr>
                <w:sz w:val="20"/>
                <w:szCs w:val="20"/>
                <w:u w:val="single"/>
              </w:rPr>
              <w:t xml:space="preserve"> </w:t>
            </w:r>
            <w:r w:rsidRPr="007702D4">
              <w:rPr>
                <w:sz w:val="20"/>
                <w:szCs w:val="20"/>
                <w:u w:val="single"/>
                <w:lang w:val="kk-KZ"/>
              </w:rPr>
              <w:t>және</w:t>
            </w:r>
            <w:r w:rsidRPr="007702D4">
              <w:rPr>
                <w:sz w:val="20"/>
                <w:szCs w:val="20"/>
                <w:u w:val="single"/>
              </w:rPr>
              <w:t xml:space="preserve"> </w:t>
            </w:r>
            <w:r w:rsidRPr="007702D4">
              <w:rPr>
                <w:sz w:val="20"/>
                <w:szCs w:val="20"/>
                <w:u w:val="single"/>
                <w:lang w:val="kk-KZ"/>
              </w:rPr>
              <w:t>академиялық</w:t>
            </w:r>
            <w:r w:rsidRPr="007702D4">
              <w:rPr>
                <w:sz w:val="20"/>
                <w:szCs w:val="20"/>
                <w:u w:val="single"/>
              </w:rPr>
              <w:t xml:space="preserve"> </w:t>
            </w:r>
            <w:r w:rsidRPr="007702D4">
              <w:rPr>
                <w:sz w:val="20"/>
                <w:szCs w:val="20"/>
                <w:u w:val="single"/>
                <w:lang w:val="kk-KZ"/>
              </w:rPr>
              <w:t>адалдық</w:t>
            </w:r>
            <w:r w:rsidRPr="007702D4">
              <w:rPr>
                <w:sz w:val="20"/>
                <w:szCs w:val="20"/>
                <w:u w:val="single"/>
              </w:rPr>
              <w:t xml:space="preserve"> </w:t>
            </w:r>
            <w:r w:rsidRPr="007702D4">
              <w:rPr>
                <w:sz w:val="20"/>
                <w:szCs w:val="20"/>
                <w:u w:val="single"/>
                <w:lang w:val="kk-KZ"/>
              </w:rPr>
              <w:t>Саясатымен</w:t>
            </w:r>
            <w:r w:rsidRPr="007702D4">
              <w:rPr>
                <w:sz w:val="20"/>
                <w:szCs w:val="20"/>
              </w:rPr>
              <w:t xml:space="preserve"> </w:t>
            </w:r>
            <w:r w:rsidRPr="007702D4">
              <w:rPr>
                <w:sz w:val="20"/>
                <w:szCs w:val="20"/>
                <w:lang w:val="kk-KZ"/>
              </w:rPr>
              <w:t>айқындалады</w:t>
            </w:r>
            <w:r w:rsidRPr="007702D4">
              <w:rPr>
                <w:sz w:val="20"/>
                <w:szCs w:val="20"/>
              </w:rPr>
              <w:t>.</w:t>
            </w:r>
            <w:r w:rsidR="003C747F" w:rsidRPr="007702D4">
              <w:rPr>
                <w:sz w:val="20"/>
                <w:szCs w:val="20"/>
              </w:rPr>
              <w:t xml:space="preserve"> </w:t>
            </w:r>
          </w:p>
          <w:p w14:paraId="0772F1DD" w14:textId="77777777" w:rsidR="00AD23BE" w:rsidRPr="007702D4" w:rsidRDefault="00C504DA" w:rsidP="007B1F54">
            <w:pPr>
              <w:jc w:val="both"/>
              <w:rPr>
                <w:sz w:val="20"/>
                <w:szCs w:val="20"/>
              </w:rPr>
            </w:pPr>
            <w:r w:rsidRPr="007702D4">
              <w:rPr>
                <w:sz w:val="20"/>
                <w:szCs w:val="20"/>
              </w:rPr>
              <w:t xml:space="preserve">Құжаттар Univer </w:t>
            </w:r>
            <w:r w:rsidRPr="007702D4">
              <w:rPr>
                <w:sz w:val="20"/>
                <w:szCs w:val="20"/>
                <w:lang w:val="kk-KZ"/>
              </w:rPr>
              <w:t>И</w:t>
            </w:r>
            <w:r w:rsidRPr="007702D4">
              <w:rPr>
                <w:sz w:val="20"/>
                <w:szCs w:val="20"/>
              </w:rPr>
              <w:t>Ж басты бетінде қолжетімді.</w:t>
            </w:r>
          </w:p>
          <w:p w14:paraId="6E7AB747" w14:textId="52CC6CB3" w:rsidR="00AD23BE" w:rsidRPr="007702D4" w:rsidRDefault="001141CC" w:rsidP="007B1F54">
            <w:pPr>
              <w:jc w:val="both"/>
              <w:rPr>
                <w:sz w:val="20"/>
                <w:szCs w:val="20"/>
              </w:rPr>
            </w:pPr>
            <w:r w:rsidRPr="007702D4">
              <w:rPr>
                <w:b/>
                <w:bCs/>
                <w:sz w:val="20"/>
                <w:szCs w:val="20"/>
              </w:rPr>
              <w:t xml:space="preserve">Ғылым мен білімнің интеграциясы. </w:t>
            </w:r>
            <w:r w:rsidRPr="007702D4">
              <w:rPr>
                <w:sz w:val="20"/>
                <w:szCs w:val="20"/>
              </w:rPr>
              <w:t>Студенттердің, магистранттардың және докторанттардың ғылыми-зерттеу жұмысы –</w:t>
            </w:r>
            <w:r w:rsidRPr="007702D4">
              <w:rPr>
                <w:sz w:val="20"/>
                <w:szCs w:val="20"/>
                <w:lang w:val="kk-KZ"/>
              </w:rPr>
              <w:t xml:space="preserve"> бұл </w:t>
            </w:r>
            <w:r w:rsidRPr="007702D4">
              <w:rPr>
                <w:sz w:val="20"/>
                <w:szCs w:val="20"/>
              </w:rPr>
              <w:t>оқу үдерісін</w:t>
            </w:r>
            <w:r w:rsidRPr="007702D4">
              <w:rPr>
                <w:sz w:val="20"/>
                <w:szCs w:val="20"/>
                <w:lang w:val="kk-KZ"/>
              </w:rPr>
              <w:t>ің</w:t>
            </w:r>
            <w:r w:rsidRPr="007702D4">
              <w:rPr>
                <w:sz w:val="20"/>
                <w:szCs w:val="20"/>
              </w:rPr>
              <w:t xml:space="preserve"> тереңде</w:t>
            </w:r>
            <w:r w:rsidRPr="007702D4">
              <w:rPr>
                <w:sz w:val="20"/>
                <w:szCs w:val="20"/>
                <w:lang w:val="kk-KZ"/>
              </w:rPr>
              <w:t>тілуі</w:t>
            </w:r>
            <w:r w:rsidRPr="007702D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702D4">
              <w:rPr>
                <w:sz w:val="20"/>
                <w:szCs w:val="20"/>
                <w:lang w:val="kk-KZ"/>
              </w:rPr>
              <w:t>ін</w:t>
            </w:r>
            <w:r w:rsidRPr="007702D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702D4">
              <w:rPr>
                <w:sz w:val="20"/>
                <w:szCs w:val="20"/>
                <w:lang w:val="kk-KZ"/>
              </w:rPr>
              <w:t>ғ</w:t>
            </w:r>
            <w:r w:rsidRPr="007702D4">
              <w:rPr>
                <w:sz w:val="20"/>
                <w:szCs w:val="20"/>
              </w:rPr>
              <w:t>ылыми</w:t>
            </w:r>
            <w:r w:rsidRPr="007702D4">
              <w:rPr>
                <w:sz w:val="20"/>
                <w:szCs w:val="20"/>
                <w:lang w:val="kk-KZ"/>
              </w:rPr>
              <w:t>-зерттеу</w:t>
            </w:r>
            <w:r w:rsidRPr="007702D4">
              <w:rPr>
                <w:sz w:val="20"/>
                <w:szCs w:val="20"/>
              </w:rPr>
              <w:t xml:space="preserve"> қызмет</w:t>
            </w:r>
            <w:r w:rsidRPr="007702D4">
              <w:rPr>
                <w:sz w:val="20"/>
                <w:szCs w:val="20"/>
                <w:lang w:val="kk-KZ"/>
              </w:rPr>
              <w:t>інің</w:t>
            </w:r>
            <w:r w:rsidRPr="007702D4">
              <w:rPr>
                <w:sz w:val="20"/>
                <w:szCs w:val="20"/>
              </w:rPr>
              <w:t xml:space="preserve"> нәтижелерін дәрістер мен семинарлық (практикалық) сабақтар, </w:t>
            </w:r>
            <w:r w:rsidRPr="007702D4">
              <w:rPr>
                <w:sz w:val="20"/>
                <w:szCs w:val="20"/>
                <w:lang w:val="kk-KZ"/>
              </w:rPr>
              <w:t>з</w:t>
            </w:r>
            <w:r w:rsidRPr="007702D4">
              <w:rPr>
                <w:sz w:val="20"/>
                <w:szCs w:val="20"/>
              </w:rPr>
              <w:t>ертханалық сабақтар тақырыбын</w:t>
            </w:r>
            <w:r w:rsidRPr="007702D4">
              <w:rPr>
                <w:sz w:val="20"/>
                <w:szCs w:val="20"/>
                <w:lang w:val="kk-KZ"/>
              </w:rPr>
              <w:t>д</w:t>
            </w:r>
            <w:r w:rsidRPr="007702D4">
              <w:rPr>
                <w:sz w:val="20"/>
                <w:szCs w:val="20"/>
              </w:rPr>
              <w:t>а</w:t>
            </w:r>
            <w:r w:rsidRPr="007702D4">
              <w:rPr>
                <w:sz w:val="20"/>
                <w:szCs w:val="20"/>
                <w:lang w:val="kk-KZ"/>
              </w:rPr>
              <w:t xml:space="preserve">, </w:t>
            </w:r>
            <w:r w:rsidRPr="007702D4">
              <w:rPr>
                <w:sz w:val="20"/>
                <w:szCs w:val="20"/>
              </w:rPr>
              <w:t>силлабуста</w:t>
            </w:r>
            <w:r w:rsidRPr="007702D4">
              <w:rPr>
                <w:sz w:val="20"/>
                <w:szCs w:val="20"/>
                <w:lang w:val="kk-KZ"/>
              </w:rPr>
              <w:t>рда</w:t>
            </w:r>
            <w:r w:rsidRPr="007702D4">
              <w:rPr>
                <w:sz w:val="20"/>
                <w:szCs w:val="20"/>
              </w:rPr>
              <w:t xml:space="preserve"> көрініс табатын және оқу сабақтары мен тапсырмалар тақырыптарының өзектілігіне жауап беретін </w:t>
            </w:r>
            <w:r w:rsidRPr="007702D4">
              <w:rPr>
                <w:sz w:val="20"/>
                <w:szCs w:val="20"/>
                <w:lang w:val="kk-KZ"/>
              </w:rPr>
              <w:t>ОБӨЗ</w:t>
            </w:r>
            <w:r w:rsidRPr="007702D4">
              <w:rPr>
                <w:sz w:val="20"/>
                <w:szCs w:val="20"/>
              </w:rPr>
              <w:t xml:space="preserve">, </w:t>
            </w:r>
            <w:r w:rsidRPr="007702D4">
              <w:rPr>
                <w:sz w:val="20"/>
                <w:szCs w:val="20"/>
                <w:lang w:val="kk-KZ"/>
              </w:rPr>
              <w:t>БӨЗ</w:t>
            </w:r>
            <w:r w:rsidRPr="007702D4">
              <w:rPr>
                <w:sz w:val="20"/>
                <w:szCs w:val="20"/>
              </w:rPr>
              <w:t xml:space="preserve"> тапсырмаларына біріктіреді.</w:t>
            </w:r>
          </w:p>
          <w:p w14:paraId="193338C6" w14:textId="056B76BC" w:rsidR="00AD23BE" w:rsidRPr="007702D4" w:rsidRDefault="001141CC" w:rsidP="007B1F54">
            <w:pPr>
              <w:jc w:val="both"/>
              <w:rPr>
                <w:b/>
                <w:bCs/>
                <w:sz w:val="20"/>
                <w:szCs w:val="20"/>
              </w:rPr>
            </w:pPr>
            <w:r w:rsidRPr="007702D4">
              <w:rPr>
                <w:b/>
                <w:bCs/>
                <w:sz w:val="20"/>
                <w:szCs w:val="20"/>
              </w:rPr>
              <w:t>Сабаққа қатысу</w:t>
            </w:r>
            <w:r w:rsidRPr="007702D4">
              <w:rPr>
                <w:b/>
                <w:bCs/>
                <w:sz w:val="20"/>
                <w:szCs w:val="20"/>
                <w:lang w:val="kk-KZ"/>
              </w:rPr>
              <w:t>ы</w:t>
            </w:r>
            <w:r w:rsidRPr="007702D4">
              <w:rPr>
                <w:b/>
                <w:bCs/>
                <w:sz w:val="20"/>
                <w:szCs w:val="20"/>
              </w:rPr>
              <w:t xml:space="preserve">. </w:t>
            </w:r>
            <w:r w:rsidRPr="007702D4">
              <w:rPr>
                <w:sz w:val="20"/>
                <w:szCs w:val="20"/>
              </w:rPr>
              <w:t xml:space="preserve">Әр тапсырманың мерзімі </w:t>
            </w:r>
            <w:r w:rsidR="007163DB" w:rsidRPr="007702D4">
              <w:rPr>
                <w:sz w:val="20"/>
                <w:szCs w:val="20"/>
                <w:lang w:val="kk-KZ"/>
              </w:rPr>
              <w:t>пән</w:t>
            </w:r>
            <w:r w:rsidRPr="007702D4">
              <w:rPr>
                <w:sz w:val="20"/>
                <w:szCs w:val="20"/>
              </w:rPr>
              <w:t xml:space="preserve"> мазмұнын іске асыру күнтізбесінде (кестесінде) көрсетілген. Мерзімдерді сақтамау </w:t>
            </w:r>
            <w:r w:rsidR="00B845E9" w:rsidRPr="007702D4">
              <w:rPr>
                <w:sz w:val="20"/>
                <w:szCs w:val="20"/>
                <w:lang w:val="kk-KZ"/>
              </w:rPr>
              <w:t>баллда</w:t>
            </w:r>
            <w:r w:rsidRPr="007702D4">
              <w:rPr>
                <w:sz w:val="20"/>
                <w:szCs w:val="20"/>
              </w:rPr>
              <w:t>рдың жоғалуына әкеледі.</w:t>
            </w:r>
          </w:p>
          <w:p w14:paraId="0F00C53A" w14:textId="577170A8" w:rsidR="00B845E9" w:rsidRPr="007702D4" w:rsidRDefault="00B845E9" w:rsidP="007B1F54">
            <w:pPr>
              <w:jc w:val="both"/>
              <w:rPr>
                <w:rStyle w:val="af9"/>
                <w:b/>
                <w:bCs/>
                <w:sz w:val="20"/>
                <w:szCs w:val="20"/>
                <w:lang w:val="kk-KZ"/>
              </w:rPr>
            </w:pPr>
            <w:r w:rsidRPr="007702D4">
              <w:rPr>
                <w:rStyle w:val="af9"/>
                <w:b/>
                <w:bCs/>
                <w:sz w:val="20"/>
                <w:szCs w:val="20"/>
              </w:rPr>
              <w:t xml:space="preserve">Академиялық адалдық. </w:t>
            </w:r>
            <w:r w:rsidRPr="007702D4">
              <w:rPr>
                <w:rStyle w:val="af9"/>
                <w:sz w:val="20"/>
                <w:szCs w:val="20"/>
              </w:rPr>
              <w:t xml:space="preserve">Практикалық/зертханалық сабақтар, </w:t>
            </w:r>
            <w:r w:rsidRPr="007702D4">
              <w:rPr>
                <w:rStyle w:val="af9"/>
                <w:sz w:val="20"/>
                <w:szCs w:val="20"/>
                <w:lang w:val="kk-KZ"/>
              </w:rPr>
              <w:t>БӨЖ</w:t>
            </w:r>
            <w:r w:rsidRPr="007702D4">
              <w:rPr>
                <w:rStyle w:val="af9"/>
                <w:sz w:val="20"/>
                <w:szCs w:val="20"/>
              </w:rPr>
              <w:t xml:space="preserve"> білім алушының дербестігін, сыни ойлауын, шығармашылығын дамытады. Плагиат, жалғандық, </w:t>
            </w:r>
            <w:r w:rsidRPr="007702D4">
              <w:rPr>
                <w:rStyle w:val="af9"/>
                <w:sz w:val="20"/>
                <w:szCs w:val="20"/>
                <w:lang w:val="kk-KZ"/>
              </w:rPr>
              <w:t>шпаргалк</w:t>
            </w:r>
            <w:r w:rsidR="00DB398B" w:rsidRPr="007702D4">
              <w:rPr>
                <w:rStyle w:val="af9"/>
                <w:sz w:val="20"/>
                <w:szCs w:val="20"/>
                <w:lang w:val="kk-KZ"/>
              </w:rPr>
              <w:t>а</w:t>
            </w:r>
            <w:r w:rsidRPr="007702D4">
              <w:rPr>
                <w:rStyle w:val="af9"/>
                <w:sz w:val="20"/>
                <w:szCs w:val="20"/>
              </w:rPr>
              <w:t xml:space="preserve"> пайдалану, тапсырмаларды орындаудың барлық кезеңдерінде </w:t>
            </w:r>
            <w:r w:rsidRPr="007702D4">
              <w:rPr>
                <w:rStyle w:val="af9"/>
                <w:sz w:val="20"/>
                <w:szCs w:val="20"/>
                <w:lang w:val="kk-KZ"/>
              </w:rPr>
              <w:t xml:space="preserve">көшіруге </w:t>
            </w:r>
            <w:r w:rsidRPr="007702D4">
              <w:rPr>
                <w:rStyle w:val="af9"/>
                <w:sz w:val="20"/>
                <w:szCs w:val="20"/>
              </w:rPr>
              <w:t>жол берілмейді.</w:t>
            </w:r>
            <w:r w:rsidRPr="007702D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702D4">
              <w:rPr>
                <w:rStyle w:val="af9"/>
                <w:sz w:val="20"/>
                <w:szCs w:val="20"/>
                <w:lang w:val="kk-KZ"/>
              </w:rPr>
              <w:t>«</w:t>
            </w:r>
            <w:r w:rsidR="00AD23BE" w:rsidRPr="007702D4">
              <w:rPr>
                <w:rStyle w:val="af9"/>
                <w:sz w:val="20"/>
                <w:szCs w:val="20"/>
                <w:u w:val="single"/>
                <w:lang w:val="kk-KZ"/>
              </w:rPr>
              <w:t>Қ</w:t>
            </w:r>
            <w:r w:rsidRPr="007702D4">
              <w:rPr>
                <w:rStyle w:val="af9"/>
                <w:sz w:val="20"/>
                <w:szCs w:val="20"/>
                <w:u w:val="single"/>
                <w:lang w:val="kk-KZ"/>
              </w:rPr>
              <w:t xml:space="preserve">орытынды бақылауды жүргізу </w:t>
            </w:r>
            <w:r w:rsidR="00AD23BE" w:rsidRPr="007702D4">
              <w:rPr>
                <w:rStyle w:val="af9"/>
                <w:sz w:val="20"/>
                <w:szCs w:val="20"/>
                <w:u w:val="single"/>
                <w:lang w:val="kk-KZ"/>
              </w:rPr>
              <w:t>Е</w:t>
            </w:r>
            <w:r w:rsidRPr="007702D4">
              <w:rPr>
                <w:rStyle w:val="af9"/>
                <w:sz w:val="20"/>
                <w:szCs w:val="20"/>
                <w:u w:val="single"/>
                <w:lang w:val="kk-KZ"/>
              </w:rPr>
              <w:t>режелері</w:t>
            </w:r>
            <w:r w:rsidR="00AD23BE" w:rsidRPr="007702D4">
              <w:rPr>
                <w:rStyle w:val="af9"/>
                <w:sz w:val="20"/>
                <w:szCs w:val="20"/>
                <w:u w:val="single"/>
                <w:lang w:val="kk-KZ"/>
              </w:rPr>
              <w:t>»</w:t>
            </w:r>
            <w:r w:rsidRPr="007702D4">
              <w:rPr>
                <w:rStyle w:val="af9"/>
                <w:sz w:val="20"/>
                <w:szCs w:val="20"/>
                <w:u w:val="single"/>
                <w:lang w:val="kk-KZ"/>
              </w:rPr>
              <w:t>, «</w:t>
            </w:r>
            <w:r w:rsidR="00AD23BE" w:rsidRPr="007702D4">
              <w:rPr>
                <w:rStyle w:val="af9"/>
                <w:sz w:val="20"/>
                <w:szCs w:val="20"/>
                <w:u w:val="single"/>
                <w:lang w:val="kk-KZ"/>
              </w:rPr>
              <w:t>А</w:t>
            </w:r>
            <w:r w:rsidRPr="007702D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702D4">
              <w:rPr>
                <w:rStyle w:val="af9"/>
                <w:sz w:val="20"/>
                <w:szCs w:val="20"/>
                <w:u w:val="single"/>
                <w:lang w:val="kk-KZ"/>
              </w:rPr>
              <w:t>Н</w:t>
            </w:r>
            <w:r w:rsidRPr="007702D4">
              <w:rPr>
                <w:rStyle w:val="af9"/>
                <w:sz w:val="20"/>
                <w:szCs w:val="20"/>
                <w:u w:val="single"/>
                <w:lang w:val="kk-KZ"/>
              </w:rPr>
              <w:t>ұсқаулықтар</w:t>
            </w:r>
            <w:r w:rsidR="00AD23BE" w:rsidRPr="007702D4">
              <w:rPr>
                <w:rStyle w:val="af9"/>
                <w:sz w:val="20"/>
                <w:szCs w:val="20"/>
                <w:u w:val="single"/>
                <w:lang w:val="kk-KZ"/>
              </w:rPr>
              <w:t>ы</w:t>
            </w:r>
            <w:r w:rsidRPr="007702D4">
              <w:rPr>
                <w:rStyle w:val="af9"/>
                <w:sz w:val="20"/>
                <w:szCs w:val="20"/>
                <w:u w:val="single"/>
                <w:lang w:val="kk-KZ"/>
              </w:rPr>
              <w:t>», «</w:t>
            </w:r>
            <w:r w:rsidR="00AD23BE" w:rsidRPr="007702D4">
              <w:rPr>
                <w:rStyle w:val="af9"/>
                <w:sz w:val="20"/>
                <w:szCs w:val="20"/>
                <w:u w:val="single"/>
                <w:lang w:val="kk-KZ"/>
              </w:rPr>
              <w:t>Б</w:t>
            </w:r>
            <w:r w:rsidRPr="007702D4">
              <w:rPr>
                <w:rStyle w:val="af9"/>
                <w:sz w:val="20"/>
                <w:szCs w:val="20"/>
                <w:u w:val="single"/>
                <w:lang w:val="kk-KZ"/>
              </w:rPr>
              <w:t xml:space="preserve">ілім алушылардың </w:t>
            </w:r>
            <w:r w:rsidR="00AD23BE" w:rsidRPr="007702D4">
              <w:rPr>
                <w:rStyle w:val="af9"/>
                <w:sz w:val="20"/>
                <w:szCs w:val="20"/>
                <w:u w:val="single"/>
                <w:lang w:val="kk-KZ"/>
              </w:rPr>
              <w:t>тестіл</w:t>
            </w:r>
            <w:r w:rsidRPr="007702D4">
              <w:rPr>
                <w:rStyle w:val="af9"/>
                <w:sz w:val="20"/>
                <w:szCs w:val="20"/>
                <w:u w:val="single"/>
                <w:lang w:val="kk-KZ"/>
              </w:rPr>
              <w:t>ік құжаттарын</w:t>
            </w:r>
            <w:r w:rsidR="00AD23BE" w:rsidRPr="007702D4">
              <w:rPr>
                <w:rStyle w:val="af9"/>
                <w:sz w:val="20"/>
                <w:szCs w:val="20"/>
                <w:u w:val="single"/>
                <w:lang w:val="kk-KZ"/>
              </w:rPr>
              <w:t>ың</w:t>
            </w:r>
            <w:r w:rsidRPr="007702D4">
              <w:rPr>
                <w:rStyle w:val="af9"/>
                <w:sz w:val="20"/>
                <w:szCs w:val="20"/>
                <w:u w:val="single"/>
                <w:lang w:val="kk-KZ"/>
              </w:rPr>
              <w:t xml:space="preserve"> </w:t>
            </w:r>
            <w:r w:rsidR="00AD23BE" w:rsidRPr="007702D4">
              <w:rPr>
                <w:rStyle w:val="af9"/>
                <w:sz w:val="20"/>
                <w:szCs w:val="20"/>
                <w:u w:val="single"/>
                <w:lang w:val="kk-KZ"/>
              </w:rPr>
              <w:t>көшіріліп алынуын</w:t>
            </w:r>
            <w:r w:rsidRPr="007702D4">
              <w:rPr>
                <w:rStyle w:val="af9"/>
                <w:sz w:val="20"/>
                <w:szCs w:val="20"/>
                <w:u w:val="single"/>
                <w:lang w:val="kk-KZ"/>
              </w:rPr>
              <w:t xml:space="preserve"> тексеру туралы </w:t>
            </w:r>
            <w:r w:rsidR="00AD23BE" w:rsidRPr="007702D4">
              <w:rPr>
                <w:rStyle w:val="af9"/>
                <w:sz w:val="20"/>
                <w:szCs w:val="20"/>
                <w:u w:val="single"/>
                <w:lang w:val="kk-KZ"/>
              </w:rPr>
              <w:t>Е</w:t>
            </w:r>
            <w:r w:rsidRPr="007702D4">
              <w:rPr>
                <w:rStyle w:val="af9"/>
                <w:sz w:val="20"/>
                <w:szCs w:val="20"/>
                <w:u w:val="single"/>
                <w:lang w:val="kk-KZ"/>
              </w:rPr>
              <w:t>реже</w:t>
            </w:r>
            <w:r w:rsidR="00AD23BE" w:rsidRPr="007702D4">
              <w:rPr>
                <w:rStyle w:val="af9"/>
                <w:sz w:val="20"/>
                <w:szCs w:val="20"/>
                <w:u w:val="single"/>
                <w:lang w:val="kk-KZ"/>
              </w:rPr>
              <w:t>сі</w:t>
            </w:r>
            <w:r w:rsidRPr="007702D4">
              <w:rPr>
                <w:rStyle w:val="af9"/>
                <w:sz w:val="20"/>
                <w:szCs w:val="20"/>
                <w:u w:val="single"/>
                <w:lang w:val="kk-KZ"/>
              </w:rPr>
              <w:t>»</w:t>
            </w:r>
            <w:r w:rsidR="00AD23BE" w:rsidRPr="007702D4">
              <w:rPr>
                <w:rStyle w:val="af9"/>
                <w:sz w:val="20"/>
                <w:szCs w:val="20"/>
                <w:lang w:val="kk-KZ"/>
              </w:rPr>
              <w:t xml:space="preserve"> тәрізді құжаттармен</w:t>
            </w:r>
            <w:r w:rsidRPr="007702D4">
              <w:rPr>
                <w:rStyle w:val="af9"/>
                <w:sz w:val="20"/>
                <w:szCs w:val="20"/>
                <w:lang w:val="kk-KZ"/>
              </w:rPr>
              <w:t xml:space="preserve"> регламенттеледі.</w:t>
            </w:r>
          </w:p>
          <w:p w14:paraId="354B0AA3" w14:textId="5BD26D49" w:rsidR="00421B33" w:rsidRPr="007702D4" w:rsidRDefault="00421B33" w:rsidP="007B1F54">
            <w:pPr>
              <w:jc w:val="both"/>
              <w:rPr>
                <w:sz w:val="20"/>
                <w:szCs w:val="20"/>
                <w:lang w:val="kk-KZ"/>
              </w:rPr>
            </w:pPr>
            <w:r w:rsidRPr="007702D4">
              <w:rPr>
                <w:b/>
                <w:bCs/>
                <w:sz w:val="20"/>
                <w:szCs w:val="20"/>
                <w:lang w:val="kk-KZ"/>
              </w:rPr>
              <w:t xml:space="preserve">Инклюзивті білім берудің негізгі принциптері. </w:t>
            </w:r>
            <w:r w:rsidRPr="007702D4">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7702D4">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7BE7644" w:rsidR="60305B69" w:rsidRPr="007702D4" w:rsidRDefault="00380488" w:rsidP="007B1F54">
            <w:pPr>
              <w:jc w:val="both"/>
              <w:rPr>
                <w:sz w:val="20"/>
                <w:szCs w:val="20"/>
                <w:lang w:val="kk-KZ"/>
              </w:rPr>
            </w:pPr>
            <w:r w:rsidRPr="007702D4">
              <w:rPr>
                <w:sz w:val="20"/>
                <w:szCs w:val="20"/>
                <w:lang w:val="kk-KZ"/>
              </w:rPr>
              <w:t xml:space="preserve">Барлық білім алушылар, әсіресе мүмкіндігі шектеулі жандар, 87027675044, </w:t>
            </w:r>
            <w:hyperlink r:id="rId14" w:history="1">
              <w:r w:rsidRPr="007702D4">
                <w:rPr>
                  <w:rStyle w:val="af9"/>
                  <w:sz w:val="20"/>
                  <w:szCs w:val="20"/>
                  <w:lang w:val="kk-KZ"/>
                </w:rPr>
                <w:t>nurdolores@mail.ru</w:t>
              </w:r>
            </w:hyperlink>
            <w:r w:rsidRPr="007702D4">
              <w:rPr>
                <w:sz w:val="20"/>
                <w:szCs w:val="20"/>
                <w:lang w:val="kk-KZ"/>
              </w:rPr>
              <w:t xml:space="preserve"> немесе MS Teams-тегі бейне байланыс арқылы кеңестік көмек ала алады</w:t>
            </w:r>
            <w:r w:rsidR="1A2997D1" w:rsidRPr="007702D4">
              <w:rPr>
                <w:sz w:val="20"/>
                <w:szCs w:val="20"/>
                <w:lang w:val="kk-KZ"/>
              </w:rPr>
              <w:t>.</w:t>
            </w:r>
          </w:p>
          <w:p w14:paraId="75B7D1D9" w14:textId="4861A9C9" w:rsidR="00992B40" w:rsidRPr="007702D4" w:rsidRDefault="00992B40" w:rsidP="007B1F54">
            <w:pPr>
              <w:jc w:val="both"/>
              <w:rPr>
                <w:bCs/>
                <w:sz w:val="20"/>
                <w:szCs w:val="20"/>
                <w:lang w:val="en-US"/>
              </w:rPr>
            </w:pPr>
            <w:r w:rsidRPr="007702D4">
              <w:rPr>
                <w:b/>
                <w:sz w:val="20"/>
                <w:szCs w:val="20"/>
                <w:lang w:val="en-US"/>
              </w:rPr>
              <w:t xml:space="preserve">MOOC </w:t>
            </w:r>
            <w:r w:rsidRPr="007702D4">
              <w:rPr>
                <w:b/>
                <w:sz w:val="20"/>
                <w:szCs w:val="20"/>
              </w:rPr>
              <w:t>интеграциясы</w:t>
            </w:r>
            <w:r w:rsidRPr="007702D4">
              <w:rPr>
                <w:b/>
                <w:sz w:val="20"/>
                <w:szCs w:val="20"/>
                <w:lang w:val="en-US"/>
              </w:rPr>
              <w:t xml:space="preserve"> (massive openlline course). MOOC</w:t>
            </w:r>
            <w:r w:rsidRPr="007702D4">
              <w:rPr>
                <w:b/>
                <w:sz w:val="20"/>
                <w:szCs w:val="20"/>
                <w:lang w:val="kk-KZ"/>
              </w:rPr>
              <w:t>-</w:t>
            </w:r>
            <w:r w:rsidRPr="007702D4">
              <w:rPr>
                <w:bCs/>
                <w:sz w:val="20"/>
                <w:szCs w:val="20"/>
                <w:lang w:val="kk-KZ"/>
              </w:rPr>
              <w:t>тың</w:t>
            </w:r>
            <w:r w:rsidRPr="007702D4">
              <w:rPr>
                <w:bCs/>
                <w:sz w:val="20"/>
                <w:szCs w:val="20"/>
                <w:lang w:val="en-US"/>
              </w:rPr>
              <w:t xml:space="preserve"> </w:t>
            </w:r>
            <w:r w:rsidRPr="007702D4">
              <w:rPr>
                <w:bCs/>
                <w:sz w:val="20"/>
                <w:szCs w:val="20"/>
              </w:rPr>
              <w:t>пәнге</w:t>
            </w:r>
            <w:r w:rsidRPr="007702D4">
              <w:rPr>
                <w:bCs/>
                <w:sz w:val="20"/>
                <w:szCs w:val="20"/>
                <w:lang w:val="en-US"/>
              </w:rPr>
              <w:t xml:space="preserve"> </w:t>
            </w:r>
            <w:r w:rsidRPr="007702D4">
              <w:rPr>
                <w:bCs/>
                <w:sz w:val="20"/>
                <w:szCs w:val="20"/>
              </w:rPr>
              <w:t>интеграциялан</w:t>
            </w:r>
            <w:r w:rsidRPr="007702D4">
              <w:rPr>
                <w:bCs/>
                <w:sz w:val="20"/>
                <w:szCs w:val="20"/>
                <w:lang w:val="kk-KZ"/>
              </w:rPr>
              <w:t>уы</w:t>
            </w:r>
            <w:r w:rsidRPr="007702D4">
              <w:rPr>
                <w:bCs/>
                <w:sz w:val="20"/>
                <w:szCs w:val="20"/>
                <w:lang w:val="en-US"/>
              </w:rPr>
              <w:t xml:space="preserve"> </w:t>
            </w:r>
            <w:r w:rsidRPr="007702D4">
              <w:rPr>
                <w:bCs/>
                <w:sz w:val="20"/>
                <w:szCs w:val="20"/>
              </w:rPr>
              <w:t>жағдай</w:t>
            </w:r>
            <w:r w:rsidRPr="007702D4">
              <w:rPr>
                <w:bCs/>
                <w:sz w:val="20"/>
                <w:szCs w:val="20"/>
                <w:lang w:val="kk-KZ"/>
              </w:rPr>
              <w:t>ын</w:t>
            </w:r>
            <w:r w:rsidRPr="007702D4">
              <w:rPr>
                <w:bCs/>
                <w:sz w:val="20"/>
                <w:szCs w:val="20"/>
              </w:rPr>
              <w:t>да</w:t>
            </w:r>
            <w:r w:rsidRPr="007702D4">
              <w:rPr>
                <w:bCs/>
                <w:sz w:val="20"/>
                <w:szCs w:val="20"/>
                <w:lang w:val="en-US"/>
              </w:rPr>
              <w:t xml:space="preserve"> </w:t>
            </w:r>
            <w:r w:rsidRPr="007702D4">
              <w:rPr>
                <w:bCs/>
                <w:sz w:val="20"/>
                <w:szCs w:val="20"/>
              </w:rPr>
              <w:t>барлық</w:t>
            </w:r>
            <w:r w:rsidRPr="007702D4">
              <w:rPr>
                <w:bCs/>
                <w:sz w:val="20"/>
                <w:szCs w:val="20"/>
                <w:lang w:val="en-US"/>
              </w:rPr>
              <w:t xml:space="preserve"> </w:t>
            </w:r>
            <w:r w:rsidRPr="007702D4">
              <w:rPr>
                <w:bCs/>
                <w:sz w:val="20"/>
                <w:szCs w:val="20"/>
              </w:rPr>
              <w:t>білім</w:t>
            </w:r>
            <w:r w:rsidRPr="007702D4">
              <w:rPr>
                <w:bCs/>
                <w:sz w:val="20"/>
                <w:szCs w:val="20"/>
                <w:lang w:val="en-US"/>
              </w:rPr>
              <w:t xml:space="preserve"> </w:t>
            </w:r>
            <w:r w:rsidRPr="007702D4">
              <w:rPr>
                <w:bCs/>
                <w:sz w:val="20"/>
                <w:szCs w:val="20"/>
              </w:rPr>
              <w:t>алушылар</w:t>
            </w:r>
            <w:r w:rsidRPr="007702D4">
              <w:rPr>
                <w:bCs/>
                <w:sz w:val="20"/>
                <w:szCs w:val="20"/>
                <w:lang w:val="en-US"/>
              </w:rPr>
              <w:t xml:space="preserve"> </w:t>
            </w:r>
            <w:r w:rsidRPr="007702D4">
              <w:rPr>
                <w:b/>
                <w:sz w:val="20"/>
                <w:szCs w:val="20"/>
                <w:lang w:val="en-US"/>
              </w:rPr>
              <w:t>MOOC</w:t>
            </w:r>
            <w:r w:rsidRPr="007702D4">
              <w:rPr>
                <w:b/>
                <w:sz w:val="20"/>
                <w:szCs w:val="20"/>
                <w:lang w:val="kk-KZ"/>
              </w:rPr>
              <w:t>-</w:t>
            </w:r>
            <w:r w:rsidRPr="007702D4">
              <w:rPr>
                <w:bCs/>
                <w:sz w:val="20"/>
                <w:szCs w:val="20"/>
                <w:lang w:val="kk-KZ"/>
              </w:rPr>
              <w:t>қа</w:t>
            </w:r>
            <w:r w:rsidRPr="007702D4">
              <w:rPr>
                <w:bCs/>
                <w:sz w:val="20"/>
                <w:szCs w:val="20"/>
                <w:lang w:val="en-US"/>
              </w:rPr>
              <w:t xml:space="preserve"> </w:t>
            </w:r>
            <w:r w:rsidRPr="007702D4">
              <w:rPr>
                <w:bCs/>
                <w:sz w:val="20"/>
                <w:szCs w:val="20"/>
              </w:rPr>
              <w:t>тіркелуі</w:t>
            </w:r>
            <w:r w:rsidRPr="007702D4">
              <w:rPr>
                <w:bCs/>
                <w:sz w:val="20"/>
                <w:szCs w:val="20"/>
                <w:lang w:val="en-US"/>
              </w:rPr>
              <w:t xml:space="preserve"> </w:t>
            </w:r>
            <w:r w:rsidRPr="007702D4">
              <w:rPr>
                <w:bCs/>
                <w:sz w:val="20"/>
                <w:szCs w:val="20"/>
              </w:rPr>
              <w:t>қажет</w:t>
            </w:r>
            <w:r w:rsidRPr="007702D4">
              <w:rPr>
                <w:bCs/>
                <w:sz w:val="20"/>
                <w:szCs w:val="20"/>
                <w:lang w:val="en-US"/>
              </w:rPr>
              <w:t xml:space="preserve">. </w:t>
            </w:r>
            <w:r w:rsidRPr="007702D4">
              <w:rPr>
                <w:b/>
                <w:sz w:val="20"/>
                <w:szCs w:val="20"/>
                <w:lang w:val="en-US"/>
              </w:rPr>
              <w:t>MOOC</w:t>
            </w:r>
            <w:r w:rsidRPr="007702D4">
              <w:rPr>
                <w:bCs/>
                <w:sz w:val="20"/>
                <w:szCs w:val="20"/>
                <w:lang w:val="en-US"/>
              </w:rPr>
              <w:t xml:space="preserve"> </w:t>
            </w:r>
            <w:r w:rsidRPr="007702D4">
              <w:rPr>
                <w:bCs/>
                <w:sz w:val="20"/>
                <w:szCs w:val="20"/>
              </w:rPr>
              <w:t>модульдерінің</w:t>
            </w:r>
            <w:r w:rsidRPr="007702D4">
              <w:rPr>
                <w:bCs/>
                <w:sz w:val="20"/>
                <w:szCs w:val="20"/>
                <w:lang w:val="en-US"/>
              </w:rPr>
              <w:t xml:space="preserve"> </w:t>
            </w:r>
            <w:r w:rsidRPr="007702D4">
              <w:rPr>
                <w:bCs/>
                <w:sz w:val="20"/>
                <w:szCs w:val="20"/>
              </w:rPr>
              <w:t>өту</w:t>
            </w:r>
            <w:r w:rsidRPr="007702D4">
              <w:rPr>
                <w:bCs/>
                <w:sz w:val="20"/>
                <w:szCs w:val="20"/>
                <w:lang w:val="en-US"/>
              </w:rPr>
              <w:t xml:space="preserve"> </w:t>
            </w:r>
            <w:r w:rsidRPr="007702D4">
              <w:rPr>
                <w:bCs/>
                <w:sz w:val="20"/>
                <w:szCs w:val="20"/>
              </w:rPr>
              <w:t>мерзімі</w:t>
            </w:r>
            <w:r w:rsidRPr="007702D4">
              <w:rPr>
                <w:bCs/>
                <w:sz w:val="20"/>
                <w:szCs w:val="20"/>
                <w:lang w:val="en-US"/>
              </w:rPr>
              <w:t xml:space="preserve"> </w:t>
            </w:r>
            <w:r w:rsidRPr="007702D4">
              <w:rPr>
                <w:bCs/>
                <w:sz w:val="20"/>
                <w:szCs w:val="20"/>
              </w:rPr>
              <w:t>пәнді</w:t>
            </w:r>
            <w:r w:rsidRPr="007702D4">
              <w:rPr>
                <w:bCs/>
                <w:sz w:val="20"/>
                <w:szCs w:val="20"/>
                <w:lang w:val="en-US"/>
              </w:rPr>
              <w:t xml:space="preserve"> </w:t>
            </w:r>
            <w:r w:rsidRPr="007702D4">
              <w:rPr>
                <w:bCs/>
                <w:sz w:val="20"/>
                <w:szCs w:val="20"/>
              </w:rPr>
              <w:t>оқу</w:t>
            </w:r>
            <w:r w:rsidRPr="007702D4">
              <w:rPr>
                <w:bCs/>
                <w:sz w:val="20"/>
                <w:szCs w:val="20"/>
                <w:lang w:val="en-US"/>
              </w:rPr>
              <w:t xml:space="preserve"> </w:t>
            </w:r>
            <w:r w:rsidRPr="007702D4">
              <w:rPr>
                <w:bCs/>
                <w:sz w:val="20"/>
                <w:szCs w:val="20"/>
              </w:rPr>
              <w:t>кестесіне</w:t>
            </w:r>
            <w:r w:rsidRPr="007702D4">
              <w:rPr>
                <w:bCs/>
                <w:sz w:val="20"/>
                <w:szCs w:val="20"/>
                <w:lang w:val="en-US"/>
              </w:rPr>
              <w:t xml:space="preserve"> </w:t>
            </w:r>
            <w:r w:rsidRPr="007702D4">
              <w:rPr>
                <w:bCs/>
                <w:sz w:val="20"/>
                <w:szCs w:val="20"/>
              </w:rPr>
              <w:t>сәйкес</w:t>
            </w:r>
            <w:r w:rsidRPr="007702D4">
              <w:rPr>
                <w:bCs/>
                <w:sz w:val="20"/>
                <w:szCs w:val="20"/>
                <w:lang w:val="en-US"/>
              </w:rPr>
              <w:t xml:space="preserve"> </w:t>
            </w:r>
            <w:r w:rsidRPr="007702D4">
              <w:rPr>
                <w:bCs/>
                <w:sz w:val="20"/>
                <w:szCs w:val="20"/>
              </w:rPr>
              <w:t>қатаң</w:t>
            </w:r>
            <w:r w:rsidRPr="007702D4">
              <w:rPr>
                <w:bCs/>
                <w:sz w:val="20"/>
                <w:szCs w:val="20"/>
                <w:lang w:val="en-US"/>
              </w:rPr>
              <w:t xml:space="preserve"> </w:t>
            </w:r>
            <w:r w:rsidRPr="007702D4">
              <w:rPr>
                <w:bCs/>
                <w:sz w:val="20"/>
                <w:szCs w:val="20"/>
              </w:rPr>
              <w:t>сақталуы</w:t>
            </w:r>
            <w:r w:rsidRPr="007702D4">
              <w:rPr>
                <w:bCs/>
                <w:sz w:val="20"/>
                <w:szCs w:val="20"/>
                <w:lang w:val="en-US"/>
              </w:rPr>
              <w:t xml:space="preserve"> </w:t>
            </w:r>
            <w:r w:rsidRPr="007702D4">
              <w:rPr>
                <w:bCs/>
                <w:sz w:val="20"/>
                <w:szCs w:val="20"/>
              </w:rPr>
              <w:t>керек</w:t>
            </w:r>
            <w:r w:rsidRPr="007702D4">
              <w:rPr>
                <w:bCs/>
                <w:sz w:val="20"/>
                <w:szCs w:val="20"/>
                <w:lang w:val="en-US"/>
              </w:rPr>
              <w:t>.</w:t>
            </w:r>
          </w:p>
          <w:p w14:paraId="62B13C62" w14:textId="72B490D9" w:rsidR="00F24096" w:rsidRPr="007702D4" w:rsidRDefault="00992B40" w:rsidP="007B1F54">
            <w:pPr>
              <w:jc w:val="both"/>
              <w:rPr>
                <w:bCs/>
                <w:sz w:val="20"/>
                <w:szCs w:val="20"/>
                <w:lang w:val="en-US"/>
              </w:rPr>
            </w:pPr>
            <w:r w:rsidRPr="007702D4">
              <w:rPr>
                <w:b/>
                <w:sz w:val="20"/>
                <w:szCs w:val="20"/>
              </w:rPr>
              <w:t>Назар</w:t>
            </w:r>
            <w:r w:rsidRPr="007702D4">
              <w:rPr>
                <w:b/>
                <w:sz w:val="20"/>
                <w:szCs w:val="20"/>
                <w:lang w:val="en-US"/>
              </w:rPr>
              <w:t xml:space="preserve"> </w:t>
            </w:r>
            <w:r w:rsidRPr="007702D4">
              <w:rPr>
                <w:b/>
                <w:sz w:val="20"/>
                <w:szCs w:val="20"/>
                <w:lang w:val="kk-KZ"/>
              </w:rPr>
              <w:t>салы</w:t>
            </w:r>
            <w:r w:rsidRPr="007702D4">
              <w:rPr>
                <w:b/>
                <w:sz w:val="20"/>
                <w:szCs w:val="20"/>
              </w:rPr>
              <w:t>ңыз</w:t>
            </w:r>
            <w:r w:rsidRPr="007702D4">
              <w:rPr>
                <w:b/>
                <w:sz w:val="20"/>
                <w:szCs w:val="20"/>
                <w:lang w:val="en-US"/>
              </w:rPr>
              <w:t xml:space="preserve">! </w:t>
            </w:r>
            <w:r w:rsidRPr="007702D4">
              <w:rPr>
                <w:bCs/>
                <w:sz w:val="20"/>
                <w:szCs w:val="20"/>
              </w:rPr>
              <w:t>Әр</w:t>
            </w:r>
            <w:r w:rsidRPr="007702D4">
              <w:rPr>
                <w:bCs/>
                <w:sz w:val="20"/>
                <w:szCs w:val="20"/>
                <w:lang w:val="en-US"/>
              </w:rPr>
              <w:t xml:space="preserve"> </w:t>
            </w:r>
            <w:r w:rsidRPr="007702D4">
              <w:rPr>
                <w:bCs/>
                <w:sz w:val="20"/>
                <w:szCs w:val="20"/>
              </w:rPr>
              <w:t>тапсырманың</w:t>
            </w:r>
            <w:r w:rsidRPr="007702D4">
              <w:rPr>
                <w:bCs/>
                <w:sz w:val="20"/>
                <w:szCs w:val="20"/>
                <w:lang w:val="en-US"/>
              </w:rPr>
              <w:t xml:space="preserve"> </w:t>
            </w:r>
            <w:r w:rsidRPr="007702D4">
              <w:rPr>
                <w:bCs/>
                <w:sz w:val="20"/>
                <w:szCs w:val="20"/>
              </w:rPr>
              <w:t>мерзімі</w:t>
            </w:r>
            <w:r w:rsidRPr="007702D4">
              <w:rPr>
                <w:bCs/>
                <w:sz w:val="20"/>
                <w:szCs w:val="20"/>
                <w:lang w:val="en-US"/>
              </w:rPr>
              <w:t xml:space="preserve"> </w:t>
            </w:r>
            <w:r w:rsidR="007A4C24" w:rsidRPr="007702D4">
              <w:rPr>
                <w:sz w:val="20"/>
                <w:szCs w:val="20"/>
              </w:rPr>
              <w:t>п</w:t>
            </w:r>
            <w:r w:rsidR="007A4C24" w:rsidRPr="007702D4">
              <w:rPr>
                <w:sz w:val="20"/>
                <w:szCs w:val="20"/>
                <w:lang w:val="kk-KZ"/>
              </w:rPr>
              <w:t>әннің</w:t>
            </w:r>
            <w:r w:rsidR="007163DB" w:rsidRPr="007702D4">
              <w:rPr>
                <w:bCs/>
                <w:sz w:val="20"/>
                <w:szCs w:val="20"/>
                <w:lang w:val="en-US"/>
              </w:rPr>
              <w:t xml:space="preserve"> </w:t>
            </w:r>
            <w:r w:rsidRPr="007702D4">
              <w:rPr>
                <w:bCs/>
                <w:sz w:val="20"/>
                <w:szCs w:val="20"/>
              </w:rPr>
              <w:t>мазмұнын</w:t>
            </w:r>
            <w:r w:rsidRPr="007702D4">
              <w:rPr>
                <w:bCs/>
                <w:sz w:val="20"/>
                <w:szCs w:val="20"/>
                <w:lang w:val="en-US"/>
              </w:rPr>
              <w:t xml:space="preserve"> </w:t>
            </w:r>
            <w:r w:rsidRPr="007702D4">
              <w:rPr>
                <w:bCs/>
                <w:sz w:val="20"/>
                <w:szCs w:val="20"/>
              </w:rPr>
              <w:t>іске</w:t>
            </w:r>
            <w:r w:rsidRPr="007702D4">
              <w:rPr>
                <w:bCs/>
                <w:sz w:val="20"/>
                <w:szCs w:val="20"/>
                <w:lang w:val="en-US"/>
              </w:rPr>
              <w:t xml:space="preserve"> </w:t>
            </w:r>
            <w:r w:rsidRPr="007702D4">
              <w:rPr>
                <w:bCs/>
                <w:sz w:val="20"/>
                <w:szCs w:val="20"/>
              </w:rPr>
              <w:t>асыру</w:t>
            </w:r>
            <w:r w:rsidRPr="007702D4">
              <w:rPr>
                <w:bCs/>
                <w:sz w:val="20"/>
                <w:szCs w:val="20"/>
                <w:lang w:val="en-US"/>
              </w:rPr>
              <w:t xml:space="preserve"> </w:t>
            </w:r>
            <w:r w:rsidRPr="007702D4">
              <w:rPr>
                <w:bCs/>
                <w:sz w:val="20"/>
                <w:szCs w:val="20"/>
              </w:rPr>
              <w:t>күнтізбесінде</w:t>
            </w:r>
            <w:r w:rsidRPr="007702D4">
              <w:rPr>
                <w:bCs/>
                <w:sz w:val="20"/>
                <w:szCs w:val="20"/>
                <w:lang w:val="en-US"/>
              </w:rPr>
              <w:t xml:space="preserve"> (</w:t>
            </w:r>
            <w:r w:rsidRPr="007702D4">
              <w:rPr>
                <w:bCs/>
                <w:sz w:val="20"/>
                <w:szCs w:val="20"/>
              </w:rPr>
              <w:t>кестесінде</w:t>
            </w:r>
            <w:r w:rsidRPr="007702D4">
              <w:rPr>
                <w:bCs/>
                <w:sz w:val="20"/>
                <w:szCs w:val="20"/>
                <w:lang w:val="en-US"/>
              </w:rPr>
              <w:t>)</w:t>
            </w:r>
            <w:r w:rsidR="00BE315C" w:rsidRPr="007702D4">
              <w:rPr>
                <w:bCs/>
                <w:sz w:val="20"/>
                <w:szCs w:val="20"/>
                <w:lang w:val="en-US"/>
              </w:rPr>
              <w:t xml:space="preserve"> </w:t>
            </w:r>
            <w:r w:rsidR="00BE315C" w:rsidRPr="007702D4">
              <w:rPr>
                <w:sz w:val="20"/>
                <w:szCs w:val="20"/>
              </w:rPr>
              <w:t>көрсетілген</w:t>
            </w:r>
            <w:r w:rsidRPr="007702D4">
              <w:rPr>
                <w:bCs/>
                <w:sz w:val="20"/>
                <w:szCs w:val="20"/>
                <w:lang w:val="en-US"/>
              </w:rPr>
              <w:t xml:space="preserve">, </w:t>
            </w:r>
            <w:r w:rsidRPr="007702D4">
              <w:rPr>
                <w:bCs/>
                <w:sz w:val="20"/>
                <w:szCs w:val="20"/>
              </w:rPr>
              <w:t>сондай</w:t>
            </w:r>
            <w:r w:rsidRPr="007702D4">
              <w:rPr>
                <w:bCs/>
                <w:sz w:val="20"/>
                <w:szCs w:val="20"/>
                <w:lang w:val="en-US"/>
              </w:rPr>
              <w:t>-</w:t>
            </w:r>
            <w:r w:rsidRPr="007702D4">
              <w:rPr>
                <w:bCs/>
                <w:sz w:val="20"/>
                <w:szCs w:val="20"/>
              </w:rPr>
              <w:t>ақ</w:t>
            </w:r>
            <w:r w:rsidRPr="007702D4">
              <w:rPr>
                <w:bCs/>
                <w:sz w:val="20"/>
                <w:szCs w:val="20"/>
                <w:lang w:val="en-US"/>
              </w:rPr>
              <w:t xml:space="preserve"> </w:t>
            </w:r>
            <w:r w:rsidRPr="007702D4">
              <w:rPr>
                <w:b/>
                <w:sz w:val="20"/>
                <w:szCs w:val="20"/>
                <w:lang w:val="en-US"/>
              </w:rPr>
              <w:t>MOOC</w:t>
            </w:r>
            <w:r w:rsidRPr="007702D4">
              <w:rPr>
                <w:b/>
                <w:sz w:val="20"/>
                <w:szCs w:val="20"/>
                <w:lang w:val="kk-KZ"/>
              </w:rPr>
              <w:t>-</w:t>
            </w:r>
            <w:r w:rsidRPr="007702D4">
              <w:rPr>
                <w:bCs/>
                <w:sz w:val="20"/>
                <w:szCs w:val="20"/>
                <w:lang w:val="kk-KZ"/>
              </w:rPr>
              <w:t>та</w:t>
            </w:r>
            <w:r w:rsidRPr="007702D4">
              <w:rPr>
                <w:bCs/>
                <w:sz w:val="20"/>
                <w:szCs w:val="20"/>
                <w:lang w:val="en-US"/>
              </w:rPr>
              <w:t xml:space="preserve"> </w:t>
            </w:r>
            <w:r w:rsidRPr="007702D4">
              <w:rPr>
                <w:bCs/>
                <w:sz w:val="20"/>
                <w:szCs w:val="20"/>
              </w:rPr>
              <w:t>көрсетілген</w:t>
            </w:r>
            <w:r w:rsidRPr="007702D4">
              <w:rPr>
                <w:bCs/>
                <w:sz w:val="20"/>
                <w:szCs w:val="20"/>
                <w:lang w:val="en-US"/>
              </w:rPr>
              <w:t xml:space="preserve">. </w:t>
            </w:r>
            <w:r w:rsidRPr="007702D4">
              <w:rPr>
                <w:bCs/>
                <w:sz w:val="20"/>
                <w:szCs w:val="20"/>
              </w:rPr>
              <w:t>Мерзімдерді</w:t>
            </w:r>
            <w:r w:rsidRPr="007702D4">
              <w:rPr>
                <w:bCs/>
                <w:sz w:val="20"/>
                <w:szCs w:val="20"/>
                <w:lang w:val="en-US"/>
              </w:rPr>
              <w:t xml:space="preserve"> </w:t>
            </w:r>
            <w:r w:rsidRPr="007702D4">
              <w:rPr>
                <w:bCs/>
                <w:sz w:val="20"/>
                <w:szCs w:val="20"/>
              </w:rPr>
              <w:t>сақтамау</w:t>
            </w:r>
            <w:r w:rsidRPr="007702D4">
              <w:rPr>
                <w:bCs/>
                <w:sz w:val="20"/>
                <w:szCs w:val="20"/>
                <w:lang w:val="en-US"/>
              </w:rPr>
              <w:t xml:space="preserve"> </w:t>
            </w:r>
            <w:r w:rsidRPr="007702D4">
              <w:rPr>
                <w:bCs/>
                <w:sz w:val="20"/>
                <w:szCs w:val="20"/>
                <w:lang w:val="kk-KZ"/>
              </w:rPr>
              <w:t>баллд</w:t>
            </w:r>
            <w:r w:rsidRPr="007702D4">
              <w:rPr>
                <w:bCs/>
                <w:sz w:val="20"/>
                <w:szCs w:val="20"/>
              </w:rPr>
              <w:t>ардың</w:t>
            </w:r>
            <w:r w:rsidRPr="007702D4">
              <w:rPr>
                <w:bCs/>
                <w:sz w:val="20"/>
                <w:szCs w:val="20"/>
                <w:lang w:val="en-US"/>
              </w:rPr>
              <w:t xml:space="preserve"> </w:t>
            </w:r>
            <w:r w:rsidRPr="007702D4">
              <w:rPr>
                <w:bCs/>
                <w:sz w:val="20"/>
                <w:szCs w:val="20"/>
              </w:rPr>
              <w:t>жоғалуына</w:t>
            </w:r>
            <w:r w:rsidRPr="007702D4">
              <w:rPr>
                <w:bCs/>
                <w:sz w:val="20"/>
                <w:szCs w:val="20"/>
                <w:lang w:val="en-US"/>
              </w:rPr>
              <w:t xml:space="preserve"> </w:t>
            </w:r>
            <w:r w:rsidRPr="007702D4">
              <w:rPr>
                <w:bCs/>
                <w:sz w:val="20"/>
                <w:szCs w:val="20"/>
              </w:rPr>
              <w:t>әкеледі</w:t>
            </w:r>
            <w:r w:rsidRPr="007702D4">
              <w:rPr>
                <w:bCs/>
                <w:sz w:val="20"/>
                <w:szCs w:val="20"/>
                <w:lang w:val="en-US"/>
              </w:rPr>
              <w:t>.</w:t>
            </w:r>
          </w:p>
        </w:tc>
      </w:tr>
      <w:tr w:rsidR="00535DED" w:rsidRPr="007702D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7702D4" w:rsidRDefault="00992B40" w:rsidP="007B1F54">
            <w:pPr>
              <w:jc w:val="center"/>
              <w:rPr>
                <w:b/>
                <w:bCs/>
                <w:sz w:val="20"/>
                <w:szCs w:val="20"/>
              </w:rPr>
            </w:pPr>
            <w:r w:rsidRPr="007702D4">
              <w:rPr>
                <w:b/>
                <w:bCs/>
                <w:sz w:val="20"/>
                <w:szCs w:val="20"/>
                <w:lang w:val="kk-KZ"/>
              </w:rPr>
              <w:lastRenderedPageBreak/>
              <w:t>БІЛІМ БЕР</w:t>
            </w:r>
            <w:r w:rsidR="00774684" w:rsidRPr="007702D4">
              <w:rPr>
                <w:b/>
                <w:bCs/>
                <w:sz w:val="20"/>
                <w:szCs w:val="20"/>
                <w:lang w:val="kk-KZ"/>
              </w:rPr>
              <w:t>У</w:t>
            </w:r>
            <w:r w:rsidRPr="007702D4">
              <w:rPr>
                <w:b/>
                <w:bCs/>
                <w:sz w:val="20"/>
                <w:szCs w:val="20"/>
                <w:lang w:val="kk-KZ"/>
              </w:rPr>
              <w:t>, БІЛІМ АЛУ ЖӘНЕ БАҒАЛАНУ ТУРАЛЫ АҚПАРАТ</w:t>
            </w:r>
          </w:p>
        </w:tc>
      </w:tr>
      <w:tr w:rsidR="00B40560" w:rsidRPr="007702D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7702D4" w:rsidRDefault="006D1812" w:rsidP="007B1F54">
            <w:pPr>
              <w:jc w:val="both"/>
              <w:rPr>
                <w:b/>
                <w:bCs/>
                <w:sz w:val="20"/>
                <w:szCs w:val="20"/>
              </w:rPr>
            </w:pPr>
            <w:r w:rsidRPr="007702D4">
              <w:rPr>
                <w:b/>
                <w:bCs/>
                <w:sz w:val="20"/>
                <w:szCs w:val="20"/>
                <w:lang w:val="kk-KZ"/>
              </w:rPr>
              <w:t>Оқу жетістіктерін есептеудің б</w:t>
            </w:r>
            <w:r w:rsidR="006A7FC8" w:rsidRPr="007702D4">
              <w:rPr>
                <w:b/>
                <w:bCs/>
                <w:sz w:val="20"/>
                <w:szCs w:val="20"/>
              </w:rPr>
              <w:t>а</w:t>
            </w:r>
            <w:r w:rsidRPr="007702D4">
              <w:rPr>
                <w:b/>
                <w:bCs/>
                <w:sz w:val="20"/>
                <w:szCs w:val="20"/>
                <w:lang w:val="kk-KZ"/>
              </w:rPr>
              <w:t>ллдық</w:t>
            </w:r>
            <w:r w:rsidR="006A7FC8" w:rsidRPr="007702D4">
              <w:rPr>
                <w:b/>
                <w:bCs/>
                <w:sz w:val="20"/>
                <w:szCs w:val="20"/>
              </w:rPr>
              <w:t>-рейтинг</w:t>
            </w:r>
            <w:r w:rsidRPr="007702D4">
              <w:rPr>
                <w:b/>
                <w:bCs/>
                <w:sz w:val="20"/>
                <w:szCs w:val="20"/>
                <w:lang w:val="kk-KZ"/>
              </w:rPr>
              <w:t>тік</w:t>
            </w:r>
            <w:r w:rsidR="006A7FC8" w:rsidRPr="007702D4">
              <w:rPr>
                <w:b/>
                <w:bCs/>
                <w:sz w:val="20"/>
                <w:szCs w:val="20"/>
              </w:rPr>
              <w:t xml:space="preserve"> </w:t>
            </w:r>
          </w:p>
          <w:p w14:paraId="7115BC43" w14:textId="0B2926FC" w:rsidR="00E06636" w:rsidRPr="007702D4" w:rsidRDefault="006D1812" w:rsidP="007B1F54">
            <w:pPr>
              <w:jc w:val="both"/>
              <w:rPr>
                <w:b/>
                <w:sz w:val="20"/>
                <w:szCs w:val="20"/>
              </w:rPr>
            </w:pPr>
            <w:r w:rsidRPr="007702D4">
              <w:rPr>
                <w:b/>
                <w:bCs/>
                <w:sz w:val="20"/>
                <w:szCs w:val="20"/>
                <w:lang w:val="kk-KZ"/>
              </w:rPr>
              <w:t>әріптік бағалау жүйесі</w:t>
            </w:r>
            <w:r w:rsidR="006A7FC8" w:rsidRPr="007702D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7702D4" w:rsidRDefault="006D1812" w:rsidP="007B1F54">
            <w:pPr>
              <w:jc w:val="both"/>
              <w:rPr>
                <w:b/>
                <w:bCs/>
                <w:sz w:val="20"/>
                <w:szCs w:val="20"/>
              </w:rPr>
            </w:pPr>
            <w:r w:rsidRPr="007702D4">
              <w:rPr>
                <w:b/>
                <w:sz w:val="20"/>
                <w:szCs w:val="20"/>
                <w:lang w:val="kk-KZ"/>
              </w:rPr>
              <w:t xml:space="preserve">Бағалау әдістері </w:t>
            </w:r>
          </w:p>
        </w:tc>
      </w:tr>
      <w:tr w:rsidR="00B40560" w:rsidRPr="007702D4"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7702D4" w:rsidRDefault="006D1812" w:rsidP="007B1F54">
            <w:pPr>
              <w:rPr>
                <w:b/>
                <w:bCs/>
                <w:sz w:val="20"/>
                <w:szCs w:val="20"/>
                <w:lang w:val="kk-KZ"/>
              </w:rPr>
            </w:pPr>
            <w:r w:rsidRPr="007702D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7702D4" w:rsidRDefault="006D1812" w:rsidP="007B1F54">
            <w:pPr>
              <w:jc w:val="both"/>
              <w:rPr>
                <w:b/>
                <w:bCs/>
                <w:sz w:val="20"/>
                <w:szCs w:val="20"/>
              </w:rPr>
            </w:pPr>
            <w:r w:rsidRPr="007702D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7702D4" w:rsidRDefault="00384CD8" w:rsidP="007B1F54">
            <w:pPr>
              <w:rPr>
                <w:sz w:val="20"/>
                <w:szCs w:val="20"/>
              </w:rPr>
            </w:pPr>
            <w:r w:rsidRPr="007702D4">
              <w:rPr>
                <w:b/>
                <w:bCs/>
                <w:sz w:val="20"/>
                <w:szCs w:val="20"/>
              </w:rPr>
              <w:t>%</w:t>
            </w:r>
            <w:r w:rsidR="00854136" w:rsidRPr="007702D4">
              <w:rPr>
                <w:b/>
                <w:bCs/>
                <w:sz w:val="20"/>
                <w:szCs w:val="20"/>
              </w:rPr>
              <w:t xml:space="preserve"> </w:t>
            </w:r>
            <w:r w:rsidR="00362E3D" w:rsidRPr="007702D4">
              <w:rPr>
                <w:b/>
                <w:bCs/>
                <w:sz w:val="20"/>
                <w:szCs w:val="20"/>
                <w:lang w:val="kk-KZ"/>
              </w:rPr>
              <w:t>мәндегі баллдар</w:t>
            </w:r>
            <w:r w:rsidR="00854136" w:rsidRPr="007702D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7702D4" w:rsidRDefault="00362E3D" w:rsidP="007B1F54">
            <w:pPr>
              <w:rPr>
                <w:sz w:val="20"/>
                <w:szCs w:val="20"/>
              </w:rPr>
            </w:pPr>
            <w:r w:rsidRPr="007702D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702D4" w:rsidRDefault="00362E3D" w:rsidP="007B1F54">
            <w:pPr>
              <w:jc w:val="both"/>
              <w:rPr>
                <w:bCs/>
                <w:sz w:val="20"/>
                <w:szCs w:val="20"/>
                <w:lang w:val="kk-KZ"/>
              </w:rPr>
            </w:pPr>
            <w:r w:rsidRPr="007702D4">
              <w:rPr>
                <w:b/>
                <w:sz w:val="20"/>
                <w:szCs w:val="20"/>
              </w:rPr>
              <w:t>Критериалды бағалау</w:t>
            </w:r>
            <w:r w:rsidRPr="007702D4">
              <w:rPr>
                <w:b/>
                <w:sz w:val="20"/>
                <w:szCs w:val="20"/>
                <w:lang w:val="kk-KZ"/>
              </w:rPr>
              <w:t xml:space="preserve"> </w:t>
            </w:r>
            <w:r w:rsidRPr="007702D4">
              <w:rPr>
                <w:bCs/>
                <w:sz w:val="20"/>
                <w:szCs w:val="20"/>
              </w:rPr>
              <w:t>–</w:t>
            </w:r>
            <w:r w:rsidRPr="007702D4">
              <w:rPr>
                <w:b/>
                <w:sz w:val="20"/>
                <w:szCs w:val="20"/>
                <w:lang w:val="kk-KZ"/>
              </w:rPr>
              <w:t xml:space="preserve"> </w:t>
            </w:r>
            <w:r w:rsidRPr="007702D4">
              <w:rPr>
                <w:bCs/>
                <w:sz w:val="20"/>
                <w:szCs w:val="20"/>
                <w:lang w:val="kk-KZ"/>
              </w:rPr>
              <w:t>айқын</w:t>
            </w:r>
            <w:r w:rsidRPr="007702D4">
              <w:rPr>
                <w:bCs/>
                <w:sz w:val="20"/>
                <w:szCs w:val="20"/>
              </w:rPr>
              <w:t xml:space="preserve"> әзірленген критерийлер негізінде оқытудың нақты қол жеткізілген нәтижелерін оқытуд</w:t>
            </w:r>
            <w:r w:rsidRPr="007702D4">
              <w:rPr>
                <w:bCs/>
                <w:sz w:val="20"/>
                <w:szCs w:val="20"/>
                <w:lang w:val="kk-KZ"/>
              </w:rPr>
              <w:t>ан</w:t>
            </w:r>
            <w:r w:rsidRPr="007702D4">
              <w:rPr>
                <w:bCs/>
                <w:sz w:val="20"/>
                <w:szCs w:val="20"/>
              </w:rPr>
              <w:t xml:space="preserve"> күтілетін нәтижелерімен </w:t>
            </w:r>
            <w:r w:rsidR="00430635" w:rsidRPr="007702D4">
              <w:rPr>
                <w:bCs/>
                <w:sz w:val="20"/>
                <w:szCs w:val="20"/>
                <w:lang w:val="kk-KZ"/>
              </w:rPr>
              <w:t>ара салмақтық</w:t>
            </w:r>
            <w:r w:rsidRPr="007702D4">
              <w:rPr>
                <w:bCs/>
                <w:sz w:val="20"/>
                <w:szCs w:val="20"/>
              </w:rPr>
              <w:t xml:space="preserve"> процесі. Формативті және жиынтық бағалауға негізделген</w:t>
            </w:r>
            <w:r w:rsidR="00430635" w:rsidRPr="007702D4">
              <w:rPr>
                <w:bCs/>
                <w:sz w:val="20"/>
                <w:szCs w:val="20"/>
                <w:lang w:val="kk-KZ"/>
              </w:rPr>
              <w:t>.</w:t>
            </w:r>
          </w:p>
          <w:p w14:paraId="2C87C24C" w14:textId="0459A298" w:rsidR="00D534C1" w:rsidRPr="007702D4" w:rsidRDefault="00430635" w:rsidP="007B1F54">
            <w:pPr>
              <w:jc w:val="both"/>
              <w:rPr>
                <w:sz w:val="20"/>
                <w:szCs w:val="20"/>
                <w:lang w:val="kk-KZ"/>
              </w:rPr>
            </w:pPr>
            <w:r w:rsidRPr="007702D4">
              <w:rPr>
                <w:b/>
                <w:bCs/>
                <w:sz w:val="20"/>
                <w:szCs w:val="20"/>
                <w:lang w:val="kk-KZ"/>
              </w:rPr>
              <w:t>Формативті бағалау</w:t>
            </w:r>
            <w:r w:rsidRPr="007702D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7702D4" w:rsidRDefault="000F5866" w:rsidP="007B1F54">
            <w:pPr>
              <w:jc w:val="both"/>
              <w:rPr>
                <w:b/>
                <w:sz w:val="20"/>
                <w:szCs w:val="20"/>
                <w:lang w:val="kk-KZ"/>
              </w:rPr>
            </w:pPr>
            <w:r w:rsidRPr="007702D4">
              <w:rPr>
                <w:b/>
                <w:sz w:val="20"/>
                <w:szCs w:val="20"/>
                <w:lang w:val="kk-KZ"/>
              </w:rPr>
              <w:t xml:space="preserve">Жиынтық бағалау – </w:t>
            </w:r>
            <w:r w:rsidRPr="007702D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702D4">
              <w:rPr>
                <w:bCs/>
                <w:sz w:val="20"/>
                <w:szCs w:val="20"/>
              </w:rPr>
              <w:t>Оқу нәтижелері бағаланады</w:t>
            </w:r>
            <w:r w:rsidRPr="007702D4">
              <w:rPr>
                <w:bCs/>
                <w:sz w:val="20"/>
                <w:szCs w:val="20"/>
                <w:lang w:val="kk-KZ"/>
              </w:rPr>
              <w:t>.</w:t>
            </w:r>
          </w:p>
        </w:tc>
      </w:tr>
      <w:tr w:rsidR="00325DC8" w:rsidRPr="007702D4"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7702D4" w:rsidRDefault="000E3AA2" w:rsidP="007B1F54">
            <w:pPr>
              <w:jc w:val="both"/>
              <w:rPr>
                <w:b/>
                <w:sz w:val="20"/>
                <w:szCs w:val="20"/>
              </w:rPr>
            </w:pPr>
            <w:r w:rsidRPr="007702D4">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7702D4" w:rsidRDefault="000E3AA2" w:rsidP="007B1F54">
            <w:pPr>
              <w:jc w:val="both"/>
              <w:rPr>
                <w:b/>
                <w:sz w:val="20"/>
                <w:szCs w:val="20"/>
              </w:rPr>
            </w:pPr>
            <w:r w:rsidRPr="007702D4">
              <w:rPr>
                <w:sz w:val="20"/>
                <w:szCs w:val="20"/>
                <w:lang w:val="en-US"/>
              </w:rPr>
              <w:t>4</w:t>
            </w:r>
            <w:r w:rsidRPr="007702D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7702D4" w:rsidRDefault="000E3AA2" w:rsidP="007B1F54">
            <w:pPr>
              <w:jc w:val="both"/>
              <w:rPr>
                <w:b/>
                <w:sz w:val="20"/>
                <w:szCs w:val="20"/>
              </w:rPr>
            </w:pPr>
            <w:r w:rsidRPr="007702D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7702D4" w:rsidRDefault="00362E3D" w:rsidP="007B1F54">
            <w:pPr>
              <w:jc w:val="both"/>
              <w:rPr>
                <w:b/>
                <w:sz w:val="20"/>
                <w:szCs w:val="20"/>
                <w:lang w:val="kk-KZ"/>
              </w:rPr>
            </w:pPr>
            <w:r w:rsidRPr="007702D4">
              <w:rPr>
                <w:sz w:val="20"/>
                <w:szCs w:val="20"/>
                <w:lang w:val="kk-KZ"/>
              </w:rPr>
              <w:t>Өте жақсы</w:t>
            </w:r>
          </w:p>
        </w:tc>
        <w:tc>
          <w:tcPr>
            <w:tcW w:w="5528" w:type="dxa"/>
            <w:gridSpan w:val="2"/>
            <w:vMerge/>
          </w:tcPr>
          <w:p w14:paraId="4789F06A" w14:textId="6327BBCE" w:rsidR="000E3AA2" w:rsidRPr="007702D4" w:rsidRDefault="000E3AA2" w:rsidP="007B1F54">
            <w:pPr>
              <w:jc w:val="both"/>
              <w:rPr>
                <w:sz w:val="20"/>
                <w:szCs w:val="20"/>
              </w:rPr>
            </w:pPr>
          </w:p>
        </w:tc>
      </w:tr>
      <w:tr w:rsidR="00325DC8" w:rsidRPr="007702D4"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7702D4" w:rsidRDefault="000E3AA2" w:rsidP="007B1F54">
            <w:pPr>
              <w:jc w:val="both"/>
              <w:rPr>
                <w:b/>
                <w:sz w:val="20"/>
                <w:szCs w:val="20"/>
              </w:rPr>
            </w:pPr>
            <w:r w:rsidRPr="007702D4">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7702D4" w:rsidRDefault="000E3AA2" w:rsidP="007B1F54">
            <w:pPr>
              <w:jc w:val="both"/>
              <w:rPr>
                <w:b/>
                <w:sz w:val="20"/>
                <w:szCs w:val="20"/>
              </w:rPr>
            </w:pPr>
            <w:r w:rsidRPr="007702D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7702D4" w:rsidRDefault="000E3AA2" w:rsidP="007B1F54">
            <w:pPr>
              <w:jc w:val="both"/>
              <w:rPr>
                <w:b/>
                <w:sz w:val="20"/>
                <w:szCs w:val="20"/>
              </w:rPr>
            </w:pPr>
            <w:r w:rsidRPr="007702D4">
              <w:rPr>
                <w:sz w:val="20"/>
                <w:szCs w:val="20"/>
              </w:rPr>
              <w:t>90-94</w:t>
            </w:r>
          </w:p>
        </w:tc>
        <w:tc>
          <w:tcPr>
            <w:tcW w:w="1843" w:type="dxa"/>
            <w:vMerge/>
          </w:tcPr>
          <w:p w14:paraId="48FE6EDE" w14:textId="2918793F" w:rsidR="000E3AA2" w:rsidRPr="007702D4" w:rsidRDefault="000E3AA2" w:rsidP="007B1F54">
            <w:pPr>
              <w:jc w:val="both"/>
              <w:rPr>
                <w:b/>
                <w:sz w:val="20"/>
                <w:szCs w:val="20"/>
              </w:rPr>
            </w:pPr>
          </w:p>
        </w:tc>
        <w:tc>
          <w:tcPr>
            <w:tcW w:w="5528" w:type="dxa"/>
            <w:gridSpan w:val="2"/>
            <w:vMerge/>
          </w:tcPr>
          <w:p w14:paraId="63F014EF" w14:textId="2C8C2F7F" w:rsidR="000E3AA2" w:rsidRPr="007702D4" w:rsidRDefault="000E3AA2" w:rsidP="007B1F54">
            <w:pPr>
              <w:jc w:val="both"/>
              <w:rPr>
                <w:sz w:val="20"/>
                <w:szCs w:val="20"/>
              </w:rPr>
            </w:pPr>
          </w:p>
        </w:tc>
      </w:tr>
      <w:tr w:rsidR="00325DC8" w:rsidRPr="007702D4"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7702D4" w:rsidRDefault="000E3AA2" w:rsidP="007B1F54">
            <w:pPr>
              <w:jc w:val="both"/>
              <w:rPr>
                <w:b/>
                <w:sz w:val="20"/>
                <w:szCs w:val="20"/>
              </w:rPr>
            </w:pPr>
            <w:r w:rsidRPr="007702D4">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7702D4" w:rsidRDefault="000E3AA2" w:rsidP="007B1F54">
            <w:pPr>
              <w:jc w:val="both"/>
              <w:rPr>
                <w:b/>
                <w:sz w:val="20"/>
                <w:szCs w:val="20"/>
              </w:rPr>
            </w:pPr>
            <w:r w:rsidRPr="007702D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7702D4" w:rsidRDefault="000E3AA2" w:rsidP="007B1F54">
            <w:pPr>
              <w:jc w:val="both"/>
              <w:rPr>
                <w:b/>
                <w:sz w:val="20"/>
                <w:szCs w:val="20"/>
              </w:rPr>
            </w:pPr>
            <w:r w:rsidRPr="007702D4">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7702D4" w:rsidRDefault="00362E3D" w:rsidP="007B1F54">
            <w:pPr>
              <w:jc w:val="both"/>
              <w:rPr>
                <w:b/>
                <w:sz w:val="20"/>
                <w:szCs w:val="20"/>
                <w:lang w:val="kk-KZ"/>
              </w:rPr>
            </w:pPr>
            <w:r w:rsidRPr="007702D4">
              <w:rPr>
                <w:sz w:val="20"/>
                <w:szCs w:val="20"/>
                <w:lang w:val="kk-KZ"/>
              </w:rPr>
              <w:t xml:space="preserve">Жақсы </w:t>
            </w:r>
          </w:p>
        </w:tc>
        <w:tc>
          <w:tcPr>
            <w:tcW w:w="5528" w:type="dxa"/>
            <w:gridSpan w:val="2"/>
            <w:vMerge/>
          </w:tcPr>
          <w:p w14:paraId="2CB02B42" w14:textId="202F73D9" w:rsidR="000E3AA2" w:rsidRPr="007702D4" w:rsidRDefault="000E3AA2" w:rsidP="007B1F54">
            <w:pPr>
              <w:jc w:val="both"/>
              <w:rPr>
                <w:sz w:val="20"/>
                <w:szCs w:val="20"/>
              </w:rPr>
            </w:pPr>
          </w:p>
        </w:tc>
      </w:tr>
      <w:tr w:rsidR="00B40560" w:rsidRPr="007702D4"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7702D4" w:rsidRDefault="000E3AA2" w:rsidP="007B1F54">
            <w:pPr>
              <w:jc w:val="both"/>
              <w:rPr>
                <w:b/>
                <w:sz w:val="20"/>
                <w:szCs w:val="20"/>
              </w:rPr>
            </w:pPr>
            <w:r w:rsidRPr="007702D4">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7702D4" w:rsidRDefault="000E3AA2" w:rsidP="007B1F54">
            <w:pPr>
              <w:jc w:val="both"/>
              <w:rPr>
                <w:b/>
                <w:sz w:val="20"/>
                <w:szCs w:val="20"/>
              </w:rPr>
            </w:pPr>
            <w:r w:rsidRPr="007702D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7702D4" w:rsidRDefault="000E3AA2" w:rsidP="007B1F54">
            <w:pPr>
              <w:jc w:val="both"/>
              <w:rPr>
                <w:b/>
                <w:sz w:val="20"/>
                <w:szCs w:val="20"/>
              </w:rPr>
            </w:pPr>
            <w:r w:rsidRPr="007702D4">
              <w:rPr>
                <w:sz w:val="20"/>
                <w:szCs w:val="20"/>
              </w:rPr>
              <w:t>80-84</w:t>
            </w:r>
          </w:p>
        </w:tc>
        <w:tc>
          <w:tcPr>
            <w:tcW w:w="1843" w:type="dxa"/>
            <w:vMerge/>
          </w:tcPr>
          <w:p w14:paraId="0E064A2B" w14:textId="5DD1E2C7" w:rsidR="000E3AA2" w:rsidRPr="007702D4" w:rsidRDefault="000E3AA2" w:rsidP="007B1F54">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7702D4" w:rsidRDefault="00EE0F16" w:rsidP="007B1F54">
            <w:pPr>
              <w:jc w:val="both"/>
              <w:rPr>
                <w:b/>
                <w:sz w:val="20"/>
                <w:szCs w:val="20"/>
                <w:lang w:val="kk-KZ"/>
              </w:rPr>
            </w:pPr>
            <w:r w:rsidRPr="007702D4">
              <w:rPr>
                <w:b/>
                <w:sz w:val="20"/>
                <w:szCs w:val="20"/>
              </w:rPr>
              <w:t>Форматив</w:t>
            </w:r>
            <w:r w:rsidR="000F5866" w:rsidRPr="007702D4">
              <w:rPr>
                <w:b/>
                <w:sz w:val="20"/>
                <w:szCs w:val="20"/>
                <w:lang w:val="kk-KZ"/>
              </w:rPr>
              <w:t>ті және</w:t>
            </w:r>
            <w:r w:rsidRPr="007702D4">
              <w:rPr>
                <w:b/>
                <w:sz w:val="20"/>
                <w:szCs w:val="20"/>
              </w:rPr>
              <w:t xml:space="preserve"> </w:t>
            </w:r>
            <w:r w:rsidR="000F5866" w:rsidRPr="007702D4">
              <w:rPr>
                <w:b/>
                <w:sz w:val="20"/>
                <w:szCs w:val="20"/>
                <w:lang w:val="kk-KZ"/>
              </w:rPr>
              <w:t>жиынтық бағалау</w:t>
            </w:r>
          </w:p>
          <w:p w14:paraId="56FD8E95" w14:textId="1425CF31" w:rsidR="00B8693A" w:rsidRPr="007702D4" w:rsidRDefault="00B8693A" w:rsidP="007B1F54">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8CA66DA" w:rsidR="003C7A71" w:rsidRPr="007702D4" w:rsidRDefault="000F5866" w:rsidP="007B1F54">
            <w:pPr>
              <w:rPr>
                <w:color w:val="FF0000"/>
                <w:sz w:val="20"/>
                <w:szCs w:val="20"/>
                <w:u w:val="single"/>
                <w:lang w:val="kk-KZ"/>
              </w:rPr>
            </w:pPr>
            <w:r w:rsidRPr="007702D4">
              <w:rPr>
                <w:b/>
                <w:bCs/>
                <w:sz w:val="20"/>
                <w:szCs w:val="20"/>
                <w:lang w:val="kk-KZ"/>
              </w:rPr>
              <w:t xml:space="preserve">% мәндегі баллдар </w:t>
            </w:r>
          </w:p>
          <w:p w14:paraId="22581962" w14:textId="098A561B" w:rsidR="00B8693A" w:rsidRPr="007702D4" w:rsidRDefault="00B8693A" w:rsidP="007B1F54">
            <w:pPr>
              <w:rPr>
                <w:color w:val="FF0000"/>
                <w:sz w:val="20"/>
                <w:szCs w:val="20"/>
                <w:u w:val="single"/>
                <w:lang w:val="kk-KZ"/>
              </w:rPr>
            </w:pPr>
          </w:p>
        </w:tc>
      </w:tr>
      <w:tr w:rsidR="00B40560" w:rsidRPr="007702D4"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7702D4" w:rsidRDefault="000E3AA2" w:rsidP="007B1F54">
            <w:pPr>
              <w:jc w:val="both"/>
              <w:rPr>
                <w:b/>
                <w:sz w:val="20"/>
                <w:szCs w:val="20"/>
              </w:rPr>
            </w:pPr>
            <w:r w:rsidRPr="007702D4">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7702D4" w:rsidRDefault="000E3AA2" w:rsidP="007B1F54">
            <w:pPr>
              <w:jc w:val="both"/>
              <w:rPr>
                <w:b/>
                <w:sz w:val="20"/>
                <w:szCs w:val="20"/>
              </w:rPr>
            </w:pPr>
            <w:r w:rsidRPr="007702D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7702D4" w:rsidRDefault="000E3AA2" w:rsidP="007B1F54">
            <w:pPr>
              <w:jc w:val="both"/>
              <w:rPr>
                <w:b/>
                <w:sz w:val="20"/>
                <w:szCs w:val="20"/>
              </w:rPr>
            </w:pPr>
            <w:r w:rsidRPr="007702D4">
              <w:rPr>
                <w:sz w:val="20"/>
                <w:szCs w:val="20"/>
              </w:rPr>
              <w:t>75-79</w:t>
            </w:r>
          </w:p>
        </w:tc>
        <w:tc>
          <w:tcPr>
            <w:tcW w:w="1843" w:type="dxa"/>
            <w:vMerge/>
          </w:tcPr>
          <w:p w14:paraId="2DF381D3" w14:textId="45C2D34B" w:rsidR="000E3AA2" w:rsidRPr="007702D4" w:rsidRDefault="000E3AA2" w:rsidP="007B1F54">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7702D4" w:rsidRDefault="00362E3D" w:rsidP="007B1F54">
            <w:pPr>
              <w:jc w:val="both"/>
              <w:rPr>
                <w:sz w:val="20"/>
                <w:szCs w:val="20"/>
              </w:rPr>
            </w:pPr>
            <w:r w:rsidRPr="007702D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7702D4" w:rsidRDefault="00EC2901" w:rsidP="007B1F54">
            <w:pPr>
              <w:jc w:val="both"/>
              <w:rPr>
                <w:color w:val="FF0000"/>
                <w:sz w:val="20"/>
                <w:szCs w:val="20"/>
              </w:rPr>
            </w:pPr>
            <w:r w:rsidRPr="007702D4">
              <w:rPr>
                <w:color w:val="FF0000"/>
                <w:sz w:val="20"/>
                <w:szCs w:val="20"/>
              </w:rPr>
              <w:t>5</w:t>
            </w:r>
          </w:p>
        </w:tc>
      </w:tr>
      <w:tr w:rsidR="00B40560" w:rsidRPr="007702D4"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7702D4" w:rsidRDefault="000E3AA2" w:rsidP="007B1F54">
            <w:pPr>
              <w:jc w:val="both"/>
              <w:rPr>
                <w:b/>
                <w:sz w:val="20"/>
                <w:szCs w:val="20"/>
              </w:rPr>
            </w:pPr>
            <w:r w:rsidRPr="007702D4">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7702D4" w:rsidRDefault="000E3AA2" w:rsidP="007B1F54">
            <w:pPr>
              <w:jc w:val="both"/>
              <w:rPr>
                <w:b/>
                <w:sz w:val="20"/>
                <w:szCs w:val="20"/>
              </w:rPr>
            </w:pPr>
            <w:r w:rsidRPr="007702D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7702D4" w:rsidRDefault="000E3AA2" w:rsidP="007B1F54">
            <w:pPr>
              <w:jc w:val="both"/>
              <w:rPr>
                <w:b/>
                <w:sz w:val="20"/>
                <w:szCs w:val="20"/>
              </w:rPr>
            </w:pPr>
            <w:r w:rsidRPr="007702D4">
              <w:rPr>
                <w:sz w:val="20"/>
                <w:szCs w:val="20"/>
              </w:rPr>
              <w:t>70-74</w:t>
            </w:r>
          </w:p>
        </w:tc>
        <w:tc>
          <w:tcPr>
            <w:tcW w:w="1843" w:type="dxa"/>
            <w:vMerge/>
          </w:tcPr>
          <w:p w14:paraId="727C658B" w14:textId="1335D862" w:rsidR="000E3AA2" w:rsidRPr="007702D4" w:rsidRDefault="000E3AA2" w:rsidP="007B1F54">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7702D4" w:rsidRDefault="00362E3D" w:rsidP="007B1F54">
            <w:pPr>
              <w:jc w:val="both"/>
              <w:rPr>
                <w:sz w:val="20"/>
                <w:szCs w:val="20"/>
                <w:lang w:val="kk-KZ"/>
              </w:rPr>
            </w:pPr>
            <w:r w:rsidRPr="007702D4">
              <w:rPr>
                <w:sz w:val="20"/>
                <w:szCs w:val="20"/>
              </w:rPr>
              <w:t>Практикалық сабақтарда жұмыс істеу</w:t>
            </w:r>
            <w:r w:rsidRPr="007702D4">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702D4" w:rsidRDefault="009C29E7" w:rsidP="007B1F54">
            <w:pPr>
              <w:jc w:val="both"/>
              <w:rPr>
                <w:color w:val="FF0000"/>
                <w:sz w:val="20"/>
                <w:szCs w:val="20"/>
                <w:lang w:val="kk-KZ"/>
              </w:rPr>
            </w:pPr>
            <w:r w:rsidRPr="007702D4">
              <w:rPr>
                <w:color w:val="FF0000"/>
                <w:sz w:val="20"/>
                <w:szCs w:val="20"/>
                <w:lang w:val="kk-KZ"/>
              </w:rPr>
              <w:t>20</w:t>
            </w:r>
          </w:p>
        </w:tc>
      </w:tr>
      <w:tr w:rsidR="00C82184" w:rsidRPr="007702D4"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7702D4" w:rsidRDefault="00C82184" w:rsidP="007B1F54">
            <w:pPr>
              <w:jc w:val="both"/>
              <w:rPr>
                <w:b/>
                <w:sz w:val="20"/>
                <w:szCs w:val="20"/>
              </w:rPr>
            </w:pPr>
            <w:r w:rsidRPr="007702D4">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7702D4" w:rsidRDefault="00C82184" w:rsidP="007B1F54">
            <w:pPr>
              <w:jc w:val="both"/>
              <w:rPr>
                <w:b/>
                <w:sz w:val="20"/>
                <w:szCs w:val="20"/>
              </w:rPr>
            </w:pPr>
            <w:r w:rsidRPr="007702D4">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7702D4" w:rsidRDefault="00C82184" w:rsidP="007B1F54">
            <w:pPr>
              <w:jc w:val="both"/>
              <w:rPr>
                <w:b/>
                <w:sz w:val="20"/>
                <w:szCs w:val="20"/>
              </w:rPr>
            </w:pPr>
            <w:r w:rsidRPr="007702D4">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7702D4" w:rsidRDefault="00C82184" w:rsidP="007B1F54">
            <w:pPr>
              <w:jc w:val="both"/>
              <w:rPr>
                <w:b/>
                <w:sz w:val="20"/>
                <w:szCs w:val="20"/>
                <w:lang w:val="kk-KZ"/>
              </w:rPr>
            </w:pPr>
            <w:r w:rsidRPr="007702D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7702D4" w:rsidRDefault="00C82184" w:rsidP="007B1F54">
            <w:pPr>
              <w:jc w:val="both"/>
              <w:rPr>
                <w:sz w:val="20"/>
                <w:szCs w:val="20"/>
              </w:rPr>
            </w:pPr>
            <w:r w:rsidRPr="007702D4">
              <w:rPr>
                <w:sz w:val="20"/>
                <w:szCs w:val="20"/>
                <w:lang w:val="kk-KZ"/>
              </w:rPr>
              <w:t>Өзіндік жұмысы</w:t>
            </w:r>
            <w:r w:rsidRPr="007702D4">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7702D4" w:rsidRDefault="00C82184" w:rsidP="007B1F54">
            <w:pPr>
              <w:jc w:val="both"/>
              <w:rPr>
                <w:color w:val="FF0000"/>
                <w:sz w:val="20"/>
                <w:szCs w:val="20"/>
                <w:lang w:val="kk-KZ"/>
              </w:rPr>
            </w:pPr>
            <w:r w:rsidRPr="007702D4">
              <w:rPr>
                <w:color w:val="FF0000"/>
                <w:sz w:val="20"/>
                <w:szCs w:val="20"/>
              </w:rPr>
              <w:t>2</w:t>
            </w:r>
            <w:r w:rsidRPr="007702D4">
              <w:rPr>
                <w:color w:val="FF0000"/>
                <w:sz w:val="20"/>
                <w:szCs w:val="20"/>
                <w:lang w:val="kk-KZ"/>
              </w:rPr>
              <w:t>5</w:t>
            </w:r>
          </w:p>
        </w:tc>
      </w:tr>
      <w:tr w:rsidR="00C82184" w:rsidRPr="007702D4"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7702D4" w:rsidRDefault="00C82184" w:rsidP="007B1F54">
            <w:pPr>
              <w:jc w:val="both"/>
              <w:rPr>
                <w:b/>
                <w:sz w:val="20"/>
                <w:szCs w:val="20"/>
              </w:rPr>
            </w:pPr>
            <w:r w:rsidRPr="007702D4">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7702D4" w:rsidRDefault="00C82184" w:rsidP="007B1F54">
            <w:pPr>
              <w:jc w:val="both"/>
              <w:rPr>
                <w:b/>
                <w:sz w:val="20"/>
                <w:szCs w:val="20"/>
              </w:rPr>
            </w:pPr>
            <w:r w:rsidRPr="007702D4">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7702D4" w:rsidRDefault="00C82184" w:rsidP="007B1F54">
            <w:pPr>
              <w:jc w:val="both"/>
              <w:rPr>
                <w:b/>
                <w:sz w:val="20"/>
                <w:szCs w:val="20"/>
              </w:rPr>
            </w:pPr>
            <w:r w:rsidRPr="007702D4">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7702D4" w:rsidRDefault="00C82184" w:rsidP="007B1F54">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7702D4" w:rsidRDefault="00C82184" w:rsidP="007B1F54">
            <w:pPr>
              <w:jc w:val="both"/>
              <w:rPr>
                <w:sz w:val="20"/>
                <w:szCs w:val="20"/>
                <w:lang w:val="kk-KZ"/>
              </w:rPr>
            </w:pPr>
            <w:r w:rsidRPr="007702D4">
              <w:rPr>
                <w:sz w:val="20"/>
                <w:szCs w:val="20"/>
              </w:rPr>
              <w:t>Жобалық және шығармашылық қызмет</w:t>
            </w:r>
            <w:r w:rsidRPr="007702D4">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7702D4" w:rsidRDefault="00C82184" w:rsidP="007B1F54">
            <w:pPr>
              <w:jc w:val="both"/>
              <w:rPr>
                <w:color w:val="FF0000"/>
                <w:sz w:val="20"/>
                <w:szCs w:val="20"/>
                <w:lang w:val="kk-KZ"/>
              </w:rPr>
            </w:pPr>
            <w:r w:rsidRPr="007702D4">
              <w:rPr>
                <w:color w:val="FF0000"/>
                <w:sz w:val="20"/>
                <w:szCs w:val="20"/>
                <w:lang w:val="kk-KZ"/>
              </w:rPr>
              <w:t>10</w:t>
            </w:r>
          </w:p>
        </w:tc>
      </w:tr>
      <w:tr w:rsidR="00C82184" w:rsidRPr="007702D4"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7702D4" w:rsidRDefault="00C82184" w:rsidP="007B1F54">
            <w:pPr>
              <w:jc w:val="both"/>
              <w:rPr>
                <w:b/>
                <w:sz w:val="20"/>
                <w:szCs w:val="20"/>
              </w:rPr>
            </w:pPr>
            <w:r w:rsidRPr="007702D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7702D4" w:rsidRDefault="00C82184" w:rsidP="007B1F54">
            <w:pPr>
              <w:jc w:val="both"/>
              <w:rPr>
                <w:b/>
                <w:sz w:val="20"/>
                <w:szCs w:val="20"/>
              </w:rPr>
            </w:pPr>
            <w:r w:rsidRPr="007702D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7702D4" w:rsidRDefault="00C82184" w:rsidP="007B1F54">
            <w:pPr>
              <w:jc w:val="both"/>
              <w:rPr>
                <w:b/>
                <w:sz w:val="20"/>
                <w:szCs w:val="20"/>
              </w:rPr>
            </w:pPr>
            <w:r w:rsidRPr="007702D4">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7702D4" w:rsidRDefault="00C82184" w:rsidP="007B1F54">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7702D4" w:rsidRDefault="00C82184" w:rsidP="007B1F54">
            <w:pPr>
              <w:jc w:val="both"/>
              <w:rPr>
                <w:sz w:val="20"/>
                <w:szCs w:val="20"/>
              </w:rPr>
            </w:pPr>
            <w:r w:rsidRPr="007702D4">
              <w:rPr>
                <w:sz w:val="20"/>
                <w:szCs w:val="20"/>
                <w:lang w:val="kk-KZ"/>
              </w:rPr>
              <w:t xml:space="preserve">Қорытынды бақылау </w:t>
            </w:r>
            <w:r w:rsidRPr="007702D4">
              <w:rPr>
                <w:sz w:val="20"/>
                <w:szCs w:val="20"/>
              </w:rPr>
              <w:t>(</w:t>
            </w:r>
            <w:r w:rsidRPr="007702D4">
              <w:rPr>
                <w:sz w:val="20"/>
                <w:szCs w:val="20"/>
                <w:lang w:val="kk-KZ"/>
              </w:rPr>
              <w:t>емтиха</w:t>
            </w:r>
            <w:r w:rsidRPr="007702D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7702D4" w:rsidRDefault="00C82184" w:rsidP="007B1F54">
            <w:pPr>
              <w:jc w:val="both"/>
              <w:rPr>
                <w:sz w:val="20"/>
                <w:szCs w:val="20"/>
              </w:rPr>
            </w:pPr>
            <w:r w:rsidRPr="007702D4">
              <w:rPr>
                <w:sz w:val="20"/>
                <w:szCs w:val="20"/>
              </w:rPr>
              <w:t>40</w:t>
            </w:r>
          </w:p>
        </w:tc>
      </w:tr>
      <w:tr w:rsidR="005337E5" w:rsidRPr="007702D4"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7702D4" w:rsidRDefault="005337E5" w:rsidP="007B1F54">
            <w:pPr>
              <w:rPr>
                <w:sz w:val="20"/>
                <w:szCs w:val="20"/>
              </w:rPr>
            </w:pPr>
            <w:r w:rsidRPr="007702D4">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7702D4" w:rsidRDefault="005337E5" w:rsidP="007B1F54">
            <w:pPr>
              <w:rPr>
                <w:sz w:val="20"/>
                <w:szCs w:val="20"/>
              </w:rPr>
            </w:pPr>
            <w:r w:rsidRPr="007702D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7702D4" w:rsidRDefault="005337E5" w:rsidP="007B1F54">
            <w:pPr>
              <w:rPr>
                <w:sz w:val="20"/>
                <w:szCs w:val="20"/>
              </w:rPr>
            </w:pPr>
            <w:r w:rsidRPr="007702D4">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7702D4" w:rsidRDefault="005337E5" w:rsidP="007B1F54">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7702D4" w:rsidRDefault="005337E5" w:rsidP="007B1F54">
            <w:pPr>
              <w:rPr>
                <w:sz w:val="20"/>
                <w:szCs w:val="20"/>
              </w:rPr>
            </w:pPr>
            <w:r w:rsidRPr="007702D4">
              <w:rPr>
                <w:sz w:val="20"/>
                <w:szCs w:val="20"/>
                <w:lang w:val="kk-KZ"/>
              </w:rPr>
              <w:t>ЖИЫНТЫҒЫ</w:t>
            </w:r>
            <w:r w:rsidRPr="007702D4">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7702D4" w:rsidRDefault="005337E5" w:rsidP="007B1F54">
            <w:pPr>
              <w:rPr>
                <w:sz w:val="20"/>
                <w:szCs w:val="20"/>
              </w:rPr>
            </w:pPr>
            <w:r w:rsidRPr="007702D4">
              <w:rPr>
                <w:sz w:val="20"/>
                <w:szCs w:val="20"/>
              </w:rPr>
              <w:t xml:space="preserve">100 </w:t>
            </w:r>
          </w:p>
        </w:tc>
      </w:tr>
      <w:tr w:rsidR="005337E5" w:rsidRPr="007702D4"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7702D4" w:rsidRDefault="005337E5" w:rsidP="007B1F54">
            <w:pPr>
              <w:rPr>
                <w:sz w:val="20"/>
                <w:szCs w:val="20"/>
              </w:rPr>
            </w:pPr>
            <w:r w:rsidRPr="007702D4">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7702D4" w:rsidRDefault="005337E5" w:rsidP="007B1F54">
            <w:pPr>
              <w:rPr>
                <w:sz w:val="20"/>
                <w:szCs w:val="20"/>
              </w:rPr>
            </w:pPr>
            <w:r w:rsidRPr="007702D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7702D4" w:rsidRDefault="005337E5" w:rsidP="007B1F54">
            <w:pPr>
              <w:rPr>
                <w:sz w:val="20"/>
                <w:szCs w:val="20"/>
              </w:rPr>
            </w:pPr>
            <w:r w:rsidRPr="007702D4">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7702D4" w:rsidRDefault="005337E5" w:rsidP="007B1F54">
            <w:pPr>
              <w:rPr>
                <w:sz w:val="20"/>
                <w:szCs w:val="20"/>
              </w:rPr>
            </w:pPr>
            <w:r w:rsidRPr="007702D4">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7702D4" w:rsidRDefault="005337E5" w:rsidP="007B1F5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7702D4" w:rsidRDefault="005337E5" w:rsidP="007B1F54">
            <w:pPr>
              <w:rPr>
                <w:sz w:val="20"/>
                <w:szCs w:val="20"/>
              </w:rPr>
            </w:pPr>
          </w:p>
        </w:tc>
      </w:tr>
      <w:tr w:rsidR="005337E5" w:rsidRPr="007702D4"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7702D4" w:rsidRDefault="005337E5" w:rsidP="007B1F54">
            <w:pPr>
              <w:rPr>
                <w:sz w:val="20"/>
                <w:szCs w:val="20"/>
              </w:rPr>
            </w:pPr>
            <w:r w:rsidRPr="007702D4">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7702D4" w:rsidRDefault="005337E5" w:rsidP="007B1F54">
            <w:pPr>
              <w:rPr>
                <w:sz w:val="20"/>
                <w:szCs w:val="20"/>
              </w:rPr>
            </w:pPr>
            <w:r w:rsidRPr="007702D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7702D4" w:rsidRDefault="005337E5" w:rsidP="007B1F54">
            <w:pPr>
              <w:rPr>
                <w:sz w:val="20"/>
                <w:szCs w:val="20"/>
              </w:rPr>
            </w:pPr>
            <w:r w:rsidRPr="007702D4">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7702D4" w:rsidRDefault="005337E5" w:rsidP="007B1F54">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7702D4" w:rsidRDefault="005337E5" w:rsidP="007B1F5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7702D4" w:rsidRDefault="005337E5" w:rsidP="007B1F54">
            <w:pPr>
              <w:rPr>
                <w:sz w:val="20"/>
                <w:szCs w:val="20"/>
              </w:rPr>
            </w:pPr>
          </w:p>
        </w:tc>
      </w:tr>
      <w:tr w:rsidR="00C82184" w:rsidRPr="007702D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7702D4" w:rsidRDefault="00C82184" w:rsidP="007B1F54">
            <w:pPr>
              <w:tabs>
                <w:tab w:val="left" w:pos="1276"/>
              </w:tabs>
              <w:jc w:val="center"/>
              <w:rPr>
                <w:b/>
                <w:sz w:val="20"/>
                <w:szCs w:val="20"/>
              </w:rPr>
            </w:pPr>
          </w:p>
          <w:p w14:paraId="347B0781" w14:textId="0E06F483" w:rsidR="00C82184" w:rsidRPr="007702D4" w:rsidRDefault="00C82184" w:rsidP="007B1F54">
            <w:pPr>
              <w:jc w:val="center"/>
              <w:rPr>
                <w:b/>
                <w:bCs/>
                <w:sz w:val="20"/>
                <w:szCs w:val="20"/>
              </w:rPr>
            </w:pPr>
            <w:r w:rsidRPr="007702D4">
              <w:rPr>
                <w:b/>
                <w:bCs/>
                <w:sz w:val="20"/>
                <w:szCs w:val="20"/>
              </w:rPr>
              <w:t>Оқу курсының мазмұнын іске асыру күнтізбесі (кестесі). Оқыту</w:t>
            </w:r>
            <w:r w:rsidRPr="007702D4">
              <w:rPr>
                <w:b/>
                <w:bCs/>
                <w:sz w:val="20"/>
                <w:szCs w:val="20"/>
                <w:lang w:val="kk-KZ"/>
              </w:rPr>
              <w:t xml:space="preserve">дың </w:t>
            </w:r>
            <w:r w:rsidRPr="007702D4">
              <w:rPr>
                <w:b/>
                <w:bCs/>
                <w:sz w:val="20"/>
                <w:szCs w:val="20"/>
              </w:rPr>
              <w:t>және</w:t>
            </w:r>
            <w:r w:rsidRPr="007702D4">
              <w:rPr>
                <w:b/>
                <w:bCs/>
                <w:sz w:val="20"/>
                <w:szCs w:val="20"/>
                <w:lang w:val="kk-KZ"/>
              </w:rPr>
              <w:t xml:space="preserve"> білім берудің</w:t>
            </w:r>
            <w:r w:rsidRPr="007702D4">
              <w:rPr>
                <w:b/>
                <w:bCs/>
                <w:sz w:val="20"/>
                <w:szCs w:val="20"/>
              </w:rPr>
              <w:t xml:space="preserve"> әдістері.</w:t>
            </w:r>
          </w:p>
          <w:p w14:paraId="49645523" w14:textId="1845F762" w:rsidR="00C82184" w:rsidRPr="007702D4" w:rsidRDefault="00C82184" w:rsidP="007B1F54">
            <w:pPr>
              <w:jc w:val="center"/>
              <w:rPr>
                <w:b/>
                <w:sz w:val="20"/>
                <w:szCs w:val="20"/>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7702D4" w14:paraId="70D56BBA" w14:textId="77777777" w:rsidTr="007B1F54">
        <w:tc>
          <w:tcPr>
            <w:tcW w:w="919" w:type="dxa"/>
            <w:shd w:val="clear" w:color="auto" w:fill="auto"/>
          </w:tcPr>
          <w:p w14:paraId="492C7304" w14:textId="78246349" w:rsidR="008642A4" w:rsidRPr="007702D4" w:rsidRDefault="004B2BA6" w:rsidP="007B1F54">
            <w:pPr>
              <w:tabs>
                <w:tab w:val="left" w:pos="1276"/>
              </w:tabs>
              <w:jc w:val="center"/>
              <w:rPr>
                <w:b/>
                <w:sz w:val="20"/>
                <w:szCs w:val="20"/>
                <w:lang w:val="kk-KZ"/>
              </w:rPr>
            </w:pPr>
            <w:r w:rsidRPr="007702D4">
              <w:rPr>
                <w:b/>
                <w:sz w:val="20"/>
                <w:szCs w:val="20"/>
                <w:lang w:val="kk-KZ"/>
              </w:rPr>
              <w:t>Аптасы</w:t>
            </w:r>
          </w:p>
        </w:tc>
        <w:tc>
          <w:tcPr>
            <w:tcW w:w="8003" w:type="dxa"/>
            <w:shd w:val="clear" w:color="auto" w:fill="auto"/>
          </w:tcPr>
          <w:p w14:paraId="49454947" w14:textId="2B38EBD4" w:rsidR="008642A4" w:rsidRPr="007702D4" w:rsidRDefault="004B2BA6" w:rsidP="007B1F54">
            <w:pPr>
              <w:tabs>
                <w:tab w:val="left" w:pos="1276"/>
              </w:tabs>
              <w:jc w:val="center"/>
              <w:rPr>
                <w:b/>
                <w:sz w:val="20"/>
                <w:szCs w:val="20"/>
                <w:lang w:val="kk-KZ"/>
              </w:rPr>
            </w:pPr>
            <w:r w:rsidRPr="007702D4">
              <w:rPr>
                <w:b/>
                <w:sz w:val="20"/>
                <w:szCs w:val="20"/>
                <w:lang w:val="kk-KZ"/>
              </w:rPr>
              <w:t>Тақырып атауы</w:t>
            </w:r>
          </w:p>
        </w:tc>
        <w:tc>
          <w:tcPr>
            <w:tcW w:w="860" w:type="dxa"/>
            <w:shd w:val="clear" w:color="auto" w:fill="auto"/>
          </w:tcPr>
          <w:p w14:paraId="0219070F" w14:textId="39742476" w:rsidR="008642A4" w:rsidRPr="007702D4" w:rsidRDefault="004B2BA6" w:rsidP="007B1F54">
            <w:pPr>
              <w:tabs>
                <w:tab w:val="left" w:pos="1276"/>
              </w:tabs>
              <w:rPr>
                <w:b/>
                <w:sz w:val="20"/>
                <w:szCs w:val="20"/>
                <w:lang w:val="kk-KZ"/>
              </w:rPr>
            </w:pPr>
            <w:r w:rsidRPr="007702D4">
              <w:rPr>
                <w:b/>
                <w:sz w:val="20"/>
                <w:szCs w:val="20"/>
                <w:lang w:val="kk-KZ"/>
              </w:rPr>
              <w:t>Сағат саны</w:t>
            </w:r>
          </w:p>
        </w:tc>
        <w:tc>
          <w:tcPr>
            <w:tcW w:w="727" w:type="dxa"/>
            <w:shd w:val="clear" w:color="auto" w:fill="auto"/>
          </w:tcPr>
          <w:p w14:paraId="15306AE5" w14:textId="2DAA13E8" w:rsidR="008642A4" w:rsidRPr="007702D4" w:rsidRDefault="008642A4" w:rsidP="007B1F54">
            <w:pPr>
              <w:tabs>
                <w:tab w:val="left" w:pos="1276"/>
              </w:tabs>
              <w:ind w:left="-68" w:firstLine="26"/>
              <w:rPr>
                <w:b/>
                <w:sz w:val="20"/>
                <w:szCs w:val="20"/>
              </w:rPr>
            </w:pPr>
            <w:r w:rsidRPr="007702D4">
              <w:rPr>
                <w:b/>
                <w:sz w:val="20"/>
                <w:szCs w:val="20"/>
              </w:rPr>
              <w:t>Макс</w:t>
            </w:r>
            <w:r w:rsidR="00EB165C" w:rsidRPr="007702D4">
              <w:rPr>
                <w:b/>
                <w:sz w:val="20"/>
                <w:szCs w:val="20"/>
              </w:rPr>
              <w:t>.</w:t>
            </w:r>
          </w:p>
          <w:p w14:paraId="7D819F9E" w14:textId="22719599" w:rsidR="008642A4" w:rsidRPr="007702D4" w:rsidRDefault="008642A4" w:rsidP="007B1F54">
            <w:pPr>
              <w:tabs>
                <w:tab w:val="left" w:pos="1276"/>
              </w:tabs>
              <w:rPr>
                <w:b/>
                <w:sz w:val="20"/>
                <w:szCs w:val="20"/>
                <w:lang w:val="kk-KZ"/>
              </w:rPr>
            </w:pPr>
            <w:r w:rsidRPr="007702D4">
              <w:rPr>
                <w:b/>
                <w:sz w:val="20"/>
                <w:szCs w:val="20"/>
                <w:lang w:val="kk-KZ"/>
              </w:rPr>
              <w:t>б</w:t>
            </w:r>
            <w:r w:rsidRPr="007702D4">
              <w:rPr>
                <w:b/>
                <w:sz w:val="20"/>
                <w:szCs w:val="20"/>
              </w:rPr>
              <w:t>алл</w:t>
            </w:r>
          </w:p>
        </w:tc>
      </w:tr>
      <w:tr w:rsidR="008642A4" w:rsidRPr="007702D4" w14:paraId="352B8DBD" w14:textId="77777777" w:rsidTr="001A6AA6">
        <w:tc>
          <w:tcPr>
            <w:tcW w:w="10509" w:type="dxa"/>
            <w:gridSpan w:val="4"/>
            <w:shd w:val="clear" w:color="auto" w:fill="auto"/>
          </w:tcPr>
          <w:p w14:paraId="576E1514" w14:textId="596B3F01" w:rsidR="008642A4" w:rsidRPr="007702D4" w:rsidRDefault="003C7A71" w:rsidP="007B1F54">
            <w:pPr>
              <w:tabs>
                <w:tab w:val="left" w:pos="1276"/>
              </w:tabs>
              <w:jc w:val="center"/>
              <w:rPr>
                <w:b/>
                <w:color w:val="FF0000"/>
                <w:sz w:val="20"/>
                <w:szCs w:val="20"/>
                <w:lang w:val="kk-KZ"/>
              </w:rPr>
            </w:pPr>
            <w:r w:rsidRPr="007702D4">
              <w:rPr>
                <w:b/>
                <w:sz w:val="20"/>
                <w:szCs w:val="20"/>
              </w:rPr>
              <w:t xml:space="preserve">Модуль 1 </w:t>
            </w:r>
            <w:r w:rsidRPr="007702D4">
              <w:rPr>
                <w:b/>
                <w:sz w:val="20"/>
                <w:szCs w:val="20"/>
                <w:lang w:val="kk-KZ"/>
              </w:rPr>
              <w:t xml:space="preserve"> Әлеуметтік жетімдікті талдаудың теориялық және әлеуметтік мәселеле</w:t>
            </w:r>
          </w:p>
        </w:tc>
      </w:tr>
      <w:tr w:rsidR="00047BB7" w:rsidRPr="007702D4" w14:paraId="764A4D7C" w14:textId="77777777" w:rsidTr="007B1F54">
        <w:tc>
          <w:tcPr>
            <w:tcW w:w="919" w:type="dxa"/>
            <w:vMerge w:val="restart"/>
            <w:shd w:val="clear" w:color="auto" w:fill="auto"/>
          </w:tcPr>
          <w:p w14:paraId="62E94D98" w14:textId="77777777" w:rsidR="00047BB7" w:rsidRPr="007702D4" w:rsidRDefault="00047BB7" w:rsidP="007B1F54">
            <w:pPr>
              <w:tabs>
                <w:tab w:val="left" w:pos="1276"/>
              </w:tabs>
              <w:jc w:val="center"/>
              <w:rPr>
                <w:sz w:val="20"/>
                <w:szCs w:val="20"/>
              </w:rPr>
            </w:pPr>
            <w:r w:rsidRPr="007702D4">
              <w:rPr>
                <w:sz w:val="20"/>
                <w:szCs w:val="20"/>
              </w:rPr>
              <w:t>1</w:t>
            </w:r>
          </w:p>
        </w:tc>
        <w:tc>
          <w:tcPr>
            <w:tcW w:w="8003" w:type="dxa"/>
            <w:shd w:val="clear" w:color="auto" w:fill="auto"/>
          </w:tcPr>
          <w:p w14:paraId="630D32E5"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Д </w:t>
            </w:r>
            <w:r w:rsidRPr="007702D4">
              <w:rPr>
                <w:b/>
                <w:sz w:val="20"/>
                <w:szCs w:val="20"/>
              </w:rPr>
              <w:t xml:space="preserve">1. </w:t>
            </w:r>
            <w:r w:rsidRPr="007702D4">
              <w:rPr>
                <w:sz w:val="20"/>
                <w:szCs w:val="20"/>
                <w:lang w:val="kk-KZ"/>
              </w:rPr>
              <w:t>Құрылымдық-функционалдық тәсіл контекстіндегі әлеуметтік жетімдік</w:t>
            </w:r>
          </w:p>
          <w:p w14:paraId="0C66776D" w14:textId="77777777" w:rsidR="00047BB7" w:rsidRPr="007702D4" w:rsidRDefault="00047BB7" w:rsidP="007B1F54">
            <w:pPr>
              <w:jc w:val="both"/>
              <w:rPr>
                <w:sz w:val="20"/>
                <w:szCs w:val="20"/>
                <w:lang w:val="kk-KZ"/>
              </w:rPr>
            </w:pPr>
            <w:r w:rsidRPr="007702D4">
              <w:rPr>
                <w:sz w:val="20"/>
                <w:szCs w:val="20"/>
                <w:lang w:val="kk-KZ"/>
              </w:rPr>
              <w:t>Қазақ қауымындағы жетім балаларға арналған мемлекеттік қайырымдылық жүйесінің қалыптасуы мен дамуы. Оқу және балалар үйлері. Балаларға арналған баспаналар.</w:t>
            </w:r>
          </w:p>
          <w:p w14:paraId="52004A37" w14:textId="77777777" w:rsidR="00047BB7" w:rsidRPr="007702D4" w:rsidRDefault="00047BB7" w:rsidP="007B1F54">
            <w:pPr>
              <w:jc w:val="both"/>
              <w:rPr>
                <w:sz w:val="20"/>
                <w:szCs w:val="20"/>
                <w:lang w:val="kk-KZ"/>
              </w:rPr>
            </w:pPr>
            <w:r w:rsidRPr="007702D4">
              <w:rPr>
                <w:sz w:val="20"/>
                <w:szCs w:val="20"/>
                <w:lang w:val="kk-KZ"/>
              </w:rPr>
              <w:t>- Революцияға дейінгі Қазақ ССР-індегі патронаттық жүйе.</w:t>
            </w:r>
          </w:p>
          <w:p w14:paraId="2B52BA6E" w14:textId="702C13F8" w:rsidR="00047BB7" w:rsidRPr="007702D4" w:rsidRDefault="00047BB7" w:rsidP="007B1F54">
            <w:pPr>
              <w:tabs>
                <w:tab w:val="left" w:pos="1276"/>
              </w:tabs>
              <w:rPr>
                <w:b/>
                <w:sz w:val="20"/>
                <w:szCs w:val="20"/>
                <w:lang w:val="kk-KZ"/>
              </w:rPr>
            </w:pPr>
            <w:r w:rsidRPr="007702D4">
              <w:rPr>
                <w:i/>
                <w:sz w:val="20"/>
                <w:szCs w:val="20"/>
                <w:lang w:val="kk-KZ"/>
              </w:rPr>
              <w:lastRenderedPageBreak/>
              <w:t>Оқытудың әдістемесі мен формасы:</w:t>
            </w:r>
            <w:r w:rsidRPr="007702D4">
              <w:rPr>
                <w:sz w:val="20"/>
                <w:szCs w:val="20"/>
                <w:lang w:val="kk-KZ"/>
              </w:rPr>
              <w:t xml:space="preserve"> кіріспе-дәріс (әңгімелеу, эвристикалық, ғылыми зерттеу әдісі, слайд, бейнебаяндар).</w:t>
            </w:r>
          </w:p>
        </w:tc>
        <w:tc>
          <w:tcPr>
            <w:tcW w:w="860" w:type="dxa"/>
            <w:shd w:val="clear" w:color="auto" w:fill="auto"/>
          </w:tcPr>
          <w:p w14:paraId="1FC6CB41" w14:textId="6606F1D3" w:rsidR="00047BB7" w:rsidRPr="007702D4" w:rsidRDefault="00047BB7" w:rsidP="007B1F54">
            <w:pPr>
              <w:tabs>
                <w:tab w:val="left" w:pos="1276"/>
              </w:tabs>
              <w:jc w:val="center"/>
              <w:rPr>
                <w:b/>
                <w:sz w:val="20"/>
                <w:szCs w:val="20"/>
              </w:rPr>
            </w:pPr>
            <w:r w:rsidRPr="007702D4">
              <w:rPr>
                <w:b/>
                <w:sz w:val="20"/>
                <w:szCs w:val="20"/>
                <w:lang w:val="kk-KZ"/>
              </w:rPr>
              <w:lastRenderedPageBreak/>
              <w:t>1</w:t>
            </w:r>
          </w:p>
        </w:tc>
        <w:tc>
          <w:tcPr>
            <w:tcW w:w="727" w:type="dxa"/>
            <w:shd w:val="clear" w:color="auto" w:fill="auto"/>
          </w:tcPr>
          <w:p w14:paraId="2870466B" w14:textId="77777777" w:rsidR="00047BB7" w:rsidRPr="007702D4" w:rsidRDefault="00047BB7" w:rsidP="007B1F54">
            <w:pPr>
              <w:tabs>
                <w:tab w:val="left" w:pos="1276"/>
              </w:tabs>
              <w:jc w:val="center"/>
              <w:rPr>
                <w:b/>
                <w:sz w:val="20"/>
                <w:szCs w:val="20"/>
              </w:rPr>
            </w:pPr>
          </w:p>
        </w:tc>
      </w:tr>
      <w:tr w:rsidR="00047BB7" w:rsidRPr="007702D4" w14:paraId="6B5B5ABE" w14:textId="77777777" w:rsidTr="007B1F54">
        <w:tc>
          <w:tcPr>
            <w:tcW w:w="919" w:type="dxa"/>
            <w:vMerge/>
            <w:shd w:val="clear" w:color="auto" w:fill="auto"/>
          </w:tcPr>
          <w:p w14:paraId="1B8B8D5A" w14:textId="77777777" w:rsidR="00047BB7" w:rsidRPr="007702D4" w:rsidRDefault="00047BB7" w:rsidP="007B1F54">
            <w:pPr>
              <w:tabs>
                <w:tab w:val="left" w:pos="1276"/>
              </w:tabs>
              <w:jc w:val="center"/>
              <w:rPr>
                <w:sz w:val="20"/>
                <w:szCs w:val="20"/>
              </w:rPr>
            </w:pPr>
          </w:p>
        </w:tc>
        <w:tc>
          <w:tcPr>
            <w:tcW w:w="8003" w:type="dxa"/>
            <w:shd w:val="clear" w:color="auto" w:fill="auto"/>
          </w:tcPr>
          <w:p w14:paraId="21576357" w14:textId="77777777" w:rsidR="00047BB7" w:rsidRPr="007702D4" w:rsidRDefault="00047BB7" w:rsidP="007B1F54">
            <w:pPr>
              <w:jc w:val="both"/>
              <w:rPr>
                <w:b/>
                <w:bCs/>
                <w:sz w:val="20"/>
                <w:szCs w:val="20"/>
                <w:lang w:val="kk-KZ"/>
              </w:rPr>
            </w:pPr>
            <w:r w:rsidRPr="007702D4">
              <w:rPr>
                <w:b/>
                <w:sz w:val="20"/>
                <w:szCs w:val="20"/>
                <w:lang w:val="kk-KZ"/>
              </w:rPr>
              <w:t xml:space="preserve">СС 1. </w:t>
            </w:r>
            <w:r w:rsidRPr="007702D4">
              <w:rPr>
                <w:sz w:val="20"/>
                <w:szCs w:val="20"/>
                <w:lang w:val="kk-KZ"/>
              </w:rPr>
              <w:t>Жетім балаларға арналған кеңестік қайырымдылық жүйесінің қалыптасуы</w:t>
            </w:r>
            <w:r w:rsidRPr="007702D4">
              <w:rPr>
                <w:b/>
                <w:bCs/>
                <w:sz w:val="20"/>
                <w:szCs w:val="20"/>
                <w:lang w:val="kk-KZ"/>
              </w:rPr>
              <w:t xml:space="preserve"> </w:t>
            </w:r>
          </w:p>
          <w:p w14:paraId="308AC6D1" w14:textId="77777777" w:rsidR="00047BB7" w:rsidRPr="007702D4" w:rsidRDefault="00047BB7" w:rsidP="007B1F54">
            <w:pPr>
              <w:jc w:val="both"/>
              <w:rPr>
                <w:sz w:val="20"/>
                <w:szCs w:val="20"/>
                <w:lang w:val="kk-KZ"/>
              </w:rPr>
            </w:pPr>
            <w:r w:rsidRPr="007702D4">
              <w:rPr>
                <w:sz w:val="20"/>
                <w:szCs w:val="20"/>
                <w:lang w:val="kk-KZ"/>
              </w:rPr>
              <w:t>Қазақ хандығы түсындағы жетім балаларға қамқорлық жүйесі</w:t>
            </w:r>
          </w:p>
          <w:p w14:paraId="56F9FAF8" w14:textId="77777777" w:rsidR="00047BB7" w:rsidRPr="007702D4" w:rsidRDefault="00047BB7" w:rsidP="007B1F54">
            <w:pPr>
              <w:jc w:val="both"/>
              <w:rPr>
                <w:sz w:val="20"/>
                <w:szCs w:val="20"/>
                <w:lang w:val="kk-KZ"/>
              </w:rPr>
            </w:pPr>
            <w:r w:rsidRPr="007702D4">
              <w:rPr>
                <w:sz w:val="20"/>
                <w:szCs w:val="20"/>
                <w:lang w:val="kk-KZ"/>
              </w:rPr>
              <w:t>Қазақстанда балалар үйлерінің пайда болу тарихы.</w:t>
            </w:r>
          </w:p>
          <w:p w14:paraId="4F1DDB07" w14:textId="77777777" w:rsidR="00047BB7" w:rsidRPr="007702D4" w:rsidRDefault="00047BB7" w:rsidP="007B1F54">
            <w:pPr>
              <w:tabs>
                <w:tab w:val="left" w:pos="1276"/>
              </w:tabs>
              <w:jc w:val="both"/>
              <w:rPr>
                <w:sz w:val="20"/>
                <w:szCs w:val="20"/>
                <w:lang w:val="kk-KZ"/>
              </w:rPr>
            </w:pPr>
            <w:r w:rsidRPr="007702D4">
              <w:rPr>
                <w:sz w:val="20"/>
                <w:szCs w:val="20"/>
                <w:lang w:val="kk-KZ"/>
              </w:rPr>
              <w:t>Қазақ ССР-дегі қамқоршы және асырап алушы отбасы институты</w:t>
            </w:r>
          </w:p>
          <w:p w14:paraId="34E2664F" w14:textId="47687AB4" w:rsidR="00047BB7" w:rsidRPr="007702D4" w:rsidRDefault="00047BB7" w:rsidP="007B1F54">
            <w:pPr>
              <w:tabs>
                <w:tab w:val="left" w:pos="1276"/>
              </w:tabs>
              <w:rPr>
                <w:sz w:val="20"/>
                <w:szCs w:val="20"/>
              </w:rPr>
            </w:pPr>
            <w:r w:rsidRPr="007702D4">
              <w:rPr>
                <w:b/>
                <w:bCs/>
                <w:sz w:val="20"/>
                <w:szCs w:val="20"/>
                <w:lang w:val="kk-KZ"/>
              </w:rPr>
              <w:t>Сабақ  түрі – пресс-конференция</w:t>
            </w:r>
            <w:r w:rsidRPr="007702D4">
              <w:rPr>
                <w:sz w:val="20"/>
                <w:szCs w:val="20"/>
                <w:lang w:val="kk-KZ"/>
              </w:rPr>
              <w:t xml:space="preserve"> (</w:t>
            </w:r>
            <w:r w:rsidRPr="007702D4">
              <w:rPr>
                <w:bCs/>
                <w:iCs/>
                <w:sz w:val="20"/>
                <w:szCs w:val="20"/>
                <w:lang w:val="kk-KZ"/>
              </w:rPr>
              <w:t>талқылау, ауызша шағын хабарлама, презентация, конспектіні тексеру)</w:t>
            </w:r>
          </w:p>
        </w:tc>
        <w:tc>
          <w:tcPr>
            <w:tcW w:w="860" w:type="dxa"/>
            <w:shd w:val="clear" w:color="auto" w:fill="auto"/>
          </w:tcPr>
          <w:p w14:paraId="6C7BAA4E" w14:textId="0E381918"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5F4168B9" w14:textId="19276F0F"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53946E54" w14:textId="77777777" w:rsidTr="007B1F54">
        <w:tc>
          <w:tcPr>
            <w:tcW w:w="919" w:type="dxa"/>
            <w:vMerge w:val="restart"/>
            <w:shd w:val="clear" w:color="auto" w:fill="auto"/>
          </w:tcPr>
          <w:p w14:paraId="5FE35A89" w14:textId="77777777" w:rsidR="00047BB7" w:rsidRPr="007702D4" w:rsidRDefault="00047BB7" w:rsidP="007B1F54">
            <w:pPr>
              <w:tabs>
                <w:tab w:val="left" w:pos="1276"/>
              </w:tabs>
              <w:jc w:val="center"/>
              <w:rPr>
                <w:sz w:val="20"/>
                <w:szCs w:val="20"/>
              </w:rPr>
            </w:pPr>
            <w:r w:rsidRPr="007702D4">
              <w:rPr>
                <w:sz w:val="20"/>
                <w:szCs w:val="20"/>
              </w:rPr>
              <w:t>2</w:t>
            </w:r>
          </w:p>
        </w:tc>
        <w:tc>
          <w:tcPr>
            <w:tcW w:w="8003" w:type="dxa"/>
            <w:shd w:val="clear" w:color="auto" w:fill="auto"/>
          </w:tcPr>
          <w:p w14:paraId="57B24CE7" w14:textId="77777777" w:rsidR="00047BB7" w:rsidRPr="007702D4" w:rsidRDefault="00047BB7" w:rsidP="007B1F54">
            <w:pPr>
              <w:jc w:val="both"/>
              <w:rPr>
                <w:bCs/>
                <w:sz w:val="20"/>
                <w:szCs w:val="20"/>
                <w:lang w:val="kk-KZ"/>
              </w:rPr>
            </w:pPr>
            <w:r w:rsidRPr="007702D4">
              <w:rPr>
                <w:b/>
                <w:bCs/>
                <w:sz w:val="20"/>
                <w:szCs w:val="20"/>
                <w:lang w:val="kk-KZ"/>
              </w:rPr>
              <w:t>Д 2.</w:t>
            </w:r>
            <w:r w:rsidRPr="007702D4">
              <w:rPr>
                <w:sz w:val="20"/>
                <w:szCs w:val="20"/>
              </w:rPr>
              <w:t xml:space="preserve"> </w:t>
            </w:r>
            <w:r w:rsidRPr="007702D4">
              <w:rPr>
                <w:bCs/>
                <w:sz w:val="20"/>
                <w:szCs w:val="20"/>
                <w:lang w:val="kk-KZ"/>
              </w:rPr>
              <w:t xml:space="preserve">Әлеуметтік жетімдікті талдаудағы </w:t>
            </w:r>
            <w:r w:rsidRPr="007702D4">
              <w:rPr>
                <w:rStyle w:val="aff3"/>
                <w:sz w:val="20"/>
                <w:szCs w:val="20"/>
                <w:shd w:val="clear" w:color="auto" w:fill="FFFFFF"/>
              </w:rPr>
              <w:t>интерпритивизм</w:t>
            </w:r>
            <w:r w:rsidRPr="007702D4">
              <w:rPr>
                <w:bCs/>
                <w:sz w:val="20"/>
                <w:szCs w:val="20"/>
                <w:lang w:val="kk-KZ"/>
              </w:rPr>
              <w:t xml:space="preserve"> тәсілі</w:t>
            </w:r>
          </w:p>
          <w:p w14:paraId="6E3D2716" w14:textId="77777777" w:rsidR="00047BB7" w:rsidRPr="007702D4" w:rsidRDefault="00047BB7" w:rsidP="007B1F54">
            <w:pPr>
              <w:jc w:val="both"/>
              <w:rPr>
                <w:bCs/>
                <w:sz w:val="20"/>
                <w:szCs w:val="20"/>
                <w:lang w:val="kk-KZ"/>
              </w:rPr>
            </w:pPr>
            <w:r w:rsidRPr="007702D4">
              <w:rPr>
                <w:bCs/>
                <w:sz w:val="20"/>
                <w:szCs w:val="20"/>
                <w:lang w:val="kk-KZ"/>
              </w:rPr>
              <w:t>Қазіргі Қазақстандағы балалар үйінің жағдайы, құрылымы мен динамикасы</w:t>
            </w:r>
          </w:p>
          <w:p w14:paraId="3B1169C8" w14:textId="77777777" w:rsidR="00047BB7" w:rsidRPr="007702D4" w:rsidRDefault="00047BB7" w:rsidP="007B1F54">
            <w:pPr>
              <w:jc w:val="both"/>
              <w:rPr>
                <w:bCs/>
                <w:sz w:val="20"/>
                <w:szCs w:val="20"/>
                <w:lang w:val="kk-KZ"/>
              </w:rPr>
            </w:pPr>
            <w:r w:rsidRPr="007702D4">
              <w:rPr>
                <w:bCs/>
                <w:sz w:val="20"/>
                <w:szCs w:val="20"/>
                <w:lang w:val="kk-KZ"/>
              </w:rPr>
              <w:t>- Қазіргі Қазақстандағы әлеуметтік жетімдік пен панасыздықтың себептері мен факторлары.</w:t>
            </w:r>
          </w:p>
          <w:p w14:paraId="261401FD" w14:textId="77777777" w:rsidR="00047BB7" w:rsidRPr="007702D4" w:rsidRDefault="00047BB7" w:rsidP="007B1F54">
            <w:pPr>
              <w:jc w:val="both"/>
              <w:rPr>
                <w:bCs/>
                <w:sz w:val="20"/>
                <w:szCs w:val="20"/>
                <w:lang w:val="kk-KZ"/>
              </w:rPr>
            </w:pPr>
            <w:r w:rsidRPr="007702D4">
              <w:rPr>
                <w:bCs/>
                <w:sz w:val="20"/>
                <w:szCs w:val="20"/>
                <w:lang w:val="kk-KZ"/>
              </w:rPr>
              <w:t>- Қоғамның дағдарысы мен отбасылық мәселелер.</w:t>
            </w:r>
          </w:p>
          <w:p w14:paraId="689D02B3" w14:textId="77777777" w:rsidR="00047BB7" w:rsidRPr="007702D4" w:rsidRDefault="00047BB7" w:rsidP="007B1F54">
            <w:pPr>
              <w:jc w:val="both"/>
              <w:rPr>
                <w:sz w:val="20"/>
                <w:szCs w:val="20"/>
                <w:lang w:val="kk-KZ"/>
              </w:rPr>
            </w:pPr>
            <w:r w:rsidRPr="007702D4">
              <w:rPr>
                <w:bCs/>
                <w:sz w:val="20"/>
                <w:szCs w:val="20"/>
              </w:rPr>
              <w:t xml:space="preserve">- </w:t>
            </w:r>
            <w:r w:rsidRPr="007702D4">
              <w:rPr>
                <w:bCs/>
                <w:sz w:val="20"/>
                <w:szCs w:val="20"/>
                <w:lang w:val="kk-KZ"/>
              </w:rPr>
              <w:t>Н</w:t>
            </w:r>
            <w:r w:rsidRPr="007702D4">
              <w:rPr>
                <w:bCs/>
                <w:sz w:val="20"/>
                <w:szCs w:val="20"/>
              </w:rPr>
              <w:t>еке мен отбасылық қатынастарды бұзатын факторлар. Қазіргі отбасының ерекшеліктері</w:t>
            </w:r>
            <w:r w:rsidRPr="007702D4">
              <w:rPr>
                <w:bCs/>
                <w:sz w:val="20"/>
                <w:szCs w:val="20"/>
                <w:lang w:val="kk-KZ"/>
              </w:rPr>
              <w:t xml:space="preserve"> (түрлі </w:t>
            </w:r>
            <w:r w:rsidRPr="007702D4">
              <w:rPr>
                <w:bCs/>
                <w:sz w:val="20"/>
                <w:szCs w:val="20"/>
              </w:rPr>
              <w:t>әлеуметтік жағдайы</w:t>
            </w:r>
            <w:r w:rsidRPr="007702D4">
              <w:rPr>
                <w:bCs/>
                <w:sz w:val="20"/>
                <w:szCs w:val="20"/>
                <w:lang w:val="kk-KZ"/>
              </w:rPr>
              <w:t>ндағы</w:t>
            </w:r>
            <w:r w:rsidRPr="007702D4">
              <w:rPr>
                <w:sz w:val="20"/>
                <w:szCs w:val="20"/>
              </w:rPr>
              <w:t xml:space="preserve"> отбасы</w:t>
            </w:r>
            <w:r w:rsidRPr="007702D4">
              <w:rPr>
                <w:sz w:val="20"/>
                <w:szCs w:val="20"/>
                <w:lang w:val="kk-KZ"/>
              </w:rPr>
              <w:t>лар)</w:t>
            </w:r>
          </w:p>
          <w:p w14:paraId="30152B83" w14:textId="6A7D8B47"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дәріс-презентация (түсіндірмелік-иллюстративтік, ғылыми-іздену  әдістері).</w:t>
            </w:r>
          </w:p>
        </w:tc>
        <w:tc>
          <w:tcPr>
            <w:tcW w:w="860" w:type="dxa"/>
            <w:shd w:val="clear" w:color="auto" w:fill="auto"/>
          </w:tcPr>
          <w:p w14:paraId="37331017" w14:textId="6D552577" w:rsidR="00047BB7" w:rsidRPr="007702D4" w:rsidRDefault="00047BB7" w:rsidP="007B1F54">
            <w:pPr>
              <w:tabs>
                <w:tab w:val="left" w:pos="1276"/>
              </w:tabs>
              <w:jc w:val="center"/>
              <w:rPr>
                <w:sz w:val="20"/>
                <w:szCs w:val="20"/>
              </w:rPr>
            </w:pPr>
            <w:r w:rsidRPr="007702D4">
              <w:rPr>
                <w:sz w:val="20"/>
                <w:szCs w:val="20"/>
                <w:lang w:val="kk-KZ"/>
              </w:rPr>
              <w:t>1</w:t>
            </w:r>
          </w:p>
        </w:tc>
        <w:tc>
          <w:tcPr>
            <w:tcW w:w="727" w:type="dxa"/>
            <w:shd w:val="clear" w:color="auto" w:fill="auto"/>
          </w:tcPr>
          <w:p w14:paraId="3CFD117B" w14:textId="77777777" w:rsidR="00047BB7" w:rsidRPr="007702D4" w:rsidRDefault="00047BB7" w:rsidP="007B1F54">
            <w:pPr>
              <w:tabs>
                <w:tab w:val="left" w:pos="1276"/>
              </w:tabs>
              <w:jc w:val="center"/>
              <w:rPr>
                <w:sz w:val="20"/>
                <w:szCs w:val="20"/>
              </w:rPr>
            </w:pPr>
          </w:p>
        </w:tc>
      </w:tr>
      <w:tr w:rsidR="00047BB7" w:rsidRPr="007702D4" w14:paraId="06FD8733" w14:textId="77777777" w:rsidTr="007B1F54">
        <w:tc>
          <w:tcPr>
            <w:tcW w:w="919" w:type="dxa"/>
            <w:vMerge/>
            <w:shd w:val="clear" w:color="auto" w:fill="auto"/>
          </w:tcPr>
          <w:p w14:paraId="005973C5" w14:textId="77777777" w:rsidR="00047BB7" w:rsidRPr="007702D4" w:rsidRDefault="00047BB7" w:rsidP="007B1F54">
            <w:pPr>
              <w:tabs>
                <w:tab w:val="left" w:pos="1276"/>
              </w:tabs>
              <w:jc w:val="center"/>
              <w:rPr>
                <w:sz w:val="20"/>
                <w:szCs w:val="20"/>
              </w:rPr>
            </w:pPr>
          </w:p>
        </w:tc>
        <w:tc>
          <w:tcPr>
            <w:tcW w:w="8003" w:type="dxa"/>
            <w:shd w:val="clear" w:color="auto" w:fill="auto"/>
          </w:tcPr>
          <w:p w14:paraId="56D7F08E" w14:textId="77777777" w:rsidR="00047BB7" w:rsidRPr="007702D4" w:rsidRDefault="00047BB7" w:rsidP="007B1F54">
            <w:pPr>
              <w:jc w:val="both"/>
              <w:rPr>
                <w:sz w:val="20"/>
                <w:szCs w:val="20"/>
                <w:lang w:val="kk-KZ"/>
              </w:rPr>
            </w:pPr>
            <w:r w:rsidRPr="007702D4">
              <w:rPr>
                <w:b/>
                <w:sz w:val="20"/>
                <w:szCs w:val="20"/>
                <w:lang w:val="kk-KZ"/>
              </w:rPr>
              <w:t xml:space="preserve">СС </w:t>
            </w:r>
            <w:r w:rsidRPr="007702D4">
              <w:rPr>
                <w:b/>
                <w:bCs/>
                <w:sz w:val="20"/>
                <w:szCs w:val="20"/>
                <w:lang w:val="kk-KZ"/>
              </w:rPr>
              <w:t>2</w:t>
            </w:r>
            <w:r w:rsidRPr="007702D4">
              <w:rPr>
                <w:sz w:val="20"/>
                <w:szCs w:val="20"/>
                <w:lang w:val="kk-KZ"/>
              </w:rPr>
              <w:t>.</w:t>
            </w:r>
          </w:p>
          <w:p w14:paraId="35345938" w14:textId="77777777" w:rsidR="00047BB7" w:rsidRPr="007702D4" w:rsidRDefault="00047BB7" w:rsidP="007B1F54">
            <w:pPr>
              <w:jc w:val="both"/>
              <w:rPr>
                <w:sz w:val="20"/>
                <w:szCs w:val="20"/>
                <w:lang w:val="kk-KZ"/>
              </w:rPr>
            </w:pPr>
            <w:r w:rsidRPr="007702D4">
              <w:rPr>
                <w:sz w:val="20"/>
                <w:szCs w:val="20"/>
                <w:lang w:val="kk-KZ"/>
              </w:rPr>
              <w:t>1."Жетімдік", "әлеуметтік жетімдік", "панасыздық", "қадағалаусыз қалу", "жасырын (латентное) жетімдік", "қайтарымды (қайталама) жетімдік"," қорғаншылық"," қамқоршылық", "бала асырап алу","алмастырушы отбасы", «депривация» ұғымдарды талдау.</w:t>
            </w:r>
          </w:p>
          <w:p w14:paraId="344F86D2" w14:textId="77777777" w:rsidR="00047BB7" w:rsidRPr="007702D4" w:rsidRDefault="00047BB7" w:rsidP="007B1F54">
            <w:pPr>
              <w:jc w:val="both"/>
              <w:rPr>
                <w:sz w:val="20"/>
                <w:szCs w:val="20"/>
                <w:lang w:val="kk-KZ"/>
              </w:rPr>
            </w:pPr>
            <w:r w:rsidRPr="007702D4">
              <w:rPr>
                <w:sz w:val="20"/>
                <w:szCs w:val="20"/>
                <w:lang w:val="kk-KZ"/>
              </w:rPr>
              <w:t>2.Қазіргі отбасының дағдарысы әлемдік және қазақстандық проблема ретінде.</w:t>
            </w:r>
          </w:p>
          <w:p w14:paraId="69F3F915" w14:textId="77777777" w:rsidR="00047BB7" w:rsidRPr="007702D4" w:rsidRDefault="00047BB7" w:rsidP="007B1F54">
            <w:pPr>
              <w:jc w:val="both"/>
              <w:rPr>
                <w:sz w:val="20"/>
                <w:szCs w:val="20"/>
                <w:lang w:val="kk-KZ"/>
              </w:rPr>
            </w:pPr>
            <w:r w:rsidRPr="007702D4">
              <w:rPr>
                <w:sz w:val="20"/>
                <w:szCs w:val="20"/>
                <w:lang w:val="kk-KZ"/>
              </w:rPr>
              <w:t>3.Әлеуметтік жетімдіктің саяси, экономикалық, әлеуметтік, психологиялық-педагогикалық аспектілері.</w:t>
            </w:r>
          </w:p>
          <w:p w14:paraId="4FA78FD1" w14:textId="77777777" w:rsidR="00047BB7" w:rsidRPr="007702D4" w:rsidRDefault="00047BB7" w:rsidP="007B1F54">
            <w:pPr>
              <w:jc w:val="both"/>
              <w:rPr>
                <w:sz w:val="20"/>
                <w:szCs w:val="20"/>
                <w:lang w:val="kk-KZ"/>
              </w:rPr>
            </w:pPr>
            <w:r w:rsidRPr="007702D4">
              <w:rPr>
                <w:sz w:val="20"/>
                <w:szCs w:val="20"/>
                <w:lang w:val="kk-KZ"/>
              </w:rPr>
              <w:t>4.Қоғамның адамгершілік жағдайы және әлеуметтік жетімдік. Әлеуметтік жетімдіктің әлеуметтік-демографиялық портреті. Қоғамның ата-ана қамқорлығынан айырылған балаларға деген көзқарасы: қоғамдық сананың модельдері.</w:t>
            </w:r>
          </w:p>
          <w:p w14:paraId="6A45220F" w14:textId="77777777" w:rsidR="00047BB7" w:rsidRPr="007702D4" w:rsidRDefault="00047BB7" w:rsidP="007B1F54">
            <w:pPr>
              <w:tabs>
                <w:tab w:val="left" w:pos="1276"/>
              </w:tabs>
              <w:jc w:val="both"/>
              <w:rPr>
                <w:sz w:val="20"/>
                <w:szCs w:val="20"/>
                <w:lang w:val="kk-KZ"/>
              </w:rPr>
            </w:pPr>
            <w:r w:rsidRPr="007702D4">
              <w:rPr>
                <w:sz w:val="20"/>
                <w:szCs w:val="20"/>
                <w:lang w:val="kk-KZ"/>
              </w:rPr>
              <w:t>5.Өзін-өзі анықтау және әлеуметтік жетімдікті болжау мәселесі.</w:t>
            </w:r>
          </w:p>
          <w:p w14:paraId="02BB0B96" w14:textId="7938912E"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шығармашылық жұмыс. </w:t>
            </w:r>
            <w:r w:rsidRPr="007702D4">
              <w:rPr>
                <w:sz w:val="20"/>
                <w:szCs w:val="20"/>
                <w:lang w:val="kk-KZ"/>
              </w:rPr>
              <w:t>пікірталас (</w:t>
            </w:r>
            <w:r w:rsidRPr="007702D4">
              <w:rPr>
                <w:bCs/>
                <w:iCs/>
                <w:sz w:val="20"/>
                <w:szCs w:val="20"/>
                <w:lang w:val="kk-KZ"/>
              </w:rPr>
              <w:t>салыстырмалы талдау, шағын хабарлама)</w:t>
            </w:r>
          </w:p>
        </w:tc>
        <w:tc>
          <w:tcPr>
            <w:tcW w:w="860" w:type="dxa"/>
            <w:shd w:val="clear" w:color="auto" w:fill="auto"/>
          </w:tcPr>
          <w:p w14:paraId="5CB823C0" w14:textId="0A269BF5"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1F40760D" w14:textId="0639BE6E"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5F3089A3" w14:textId="77777777" w:rsidTr="007B1F54">
        <w:tc>
          <w:tcPr>
            <w:tcW w:w="919" w:type="dxa"/>
            <w:vMerge w:val="restart"/>
            <w:shd w:val="clear" w:color="auto" w:fill="auto"/>
          </w:tcPr>
          <w:p w14:paraId="688843B7" w14:textId="77777777" w:rsidR="00047BB7" w:rsidRPr="007702D4" w:rsidRDefault="00047BB7" w:rsidP="007B1F54">
            <w:pPr>
              <w:tabs>
                <w:tab w:val="left" w:pos="1276"/>
              </w:tabs>
              <w:jc w:val="center"/>
              <w:rPr>
                <w:sz w:val="20"/>
                <w:szCs w:val="20"/>
              </w:rPr>
            </w:pPr>
            <w:r w:rsidRPr="007702D4">
              <w:rPr>
                <w:sz w:val="20"/>
                <w:szCs w:val="20"/>
              </w:rPr>
              <w:t>3</w:t>
            </w:r>
          </w:p>
        </w:tc>
        <w:tc>
          <w:tcPr>
            <w:tcW w:w="8003" w:type="dxa"/>
            <w:shd w:val="clear" w:color="auto" w:fill="auto"/>
          </w:tcPr>
          <w:p w14:paraId="5D4F7467" w14:textId="77777777" w:rsidR="00047BB7" w:rsidRPr="007702D4" w:rsidRDefault="00047BB7" w:rsidP="007B1F54">
            <w:pPr>
              <w:jc w:val="both"/>
              <w:rPr>
                <w:b/>
                <w:bCs/>
                <w:sz w:val="20"/>
                <w:szCs w:val="20"/>
                <w:lang w:val="kk-KZ"/>
              </w:rPr>
            </w:pPr>
            <w:r w:rsidRPr="007702D4">
              <w:rPr>
                <w:b/>
                <w:sz w:val="20"/>
                <w:szCs w:val="20"/>
                <w:lang w:val="kk-KZ"/>
              </w:rPr>
              <w:t xml:space="preserve">Д </w:t>
            </w:r>
            <w:r w:rsidRPr="007702D4">
              <w:rPr>
                <w:b/>
                <w:sz w:val="20"/>
                <w:szCs w:val="20"/>
              </w:rPr>
              <w:t>3.</w:t>
            </w:r>
            <w:r w:rsidRPr="007702D4">
              <w:rPr>
                <w:sz w:val="20"/>
                <w:szCs w:val="20"/>
              </w:rPr>
              <w:t xml:space="preserve"> </w:t>
            </w:r>
            <w:r w:rsidRPr="007702D4">
              <w:rPr>
                <w:b/>
                <w:bCs/>
                <w:sz w:val="20"/>
                <w:szCs w:val="20"/>
                <w:lang w:val="kk-KZ"/>
              </w:rPr>
              <w:t>Жетім балалар мен ата-анасының қамқорлығынсыз қалған балаларды әлеуметтік қорғаудың нормативтік-құқықтық негіздері</w:t>
            </w:r>
          </w:p>
          <w:p w14:paraId="4C316AA2" w14:textId="77777777" w:rsidR="00047BB7" w:rsidRPr="007702D4" w:rsidRDefault="00047BB7" w:rsidP="007B1F54">
            <w:pPr>
              <w:jc w:val="both"/>
              <w:rPr>
                <w:sz w:val="20"/>
                <w:szCs w:val="20"/>
                <w:lang w:val="kk-KZ"/>
              </w:rPr>
            </w:pPr>
            <w:r w:rsidRPr="007702D4">
              <w:rPr>
                <w:sz w:val="20"/>
                <w:szCs w:val="20"/>
                <w:lang w:val="kk-KZ"/>
              </w:rPr>
              <w:t xml:space="preserve">- Қазақстан Республикасында жетім балалар мен ата-анасының қамқорлығынсыз қалған балаларды отбасылық саясат және әлеуметтік қорғау саласындағы негізгі заңдар мен нормативтік актілердің мазмұны </w:t>
            </w:r>
          </w:p>
          <w:p w14:paraId="1ED4B32D" w14:textId="77777777" w:rsidR="00047BB7" w:rsidRPr="007702D4" w:rsidRDefault="00047BB7" w:rsidP="007B1F54">
            <w:pPr>
              <w:jc w:val="both"/>
              <w:rPr>
                <w:sz w:val="20"/>
                <w:szCs w:val="20"/>
                <w:lang w:val="kk-KZ"/>
              </w:rPr>
            </w:pPr>
            <w:r w:rsidRPr="007702D4">
              <w:rPr>
                <w:sz w:val="20"/>
                <w:szCs w:val="20"/>
                <w:lang w:val="kk-KZ"/>
              </w:rPr>
              <w:t>Мемлекеттің көмегіне мұқтаж балалардың негізгі топтары және оларды орналастыру нысандары.</w:t>
            </w:r>
          </w:p>
          <w:p w14:paraId="4E9AA2DE" w14:textId="60EA9585"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(әңгімелеу, слайд, бейнебаяндар, эвристикалық, ғылыми-зерттеу әдісі).</w:t>
            </w:r>
          </w:p>
        </w:tc>
        <w:tc>
          <w:tcPr>
            <w:tcW w:w="860" w:type="dxa"/>
            <w:shd w:val="clear" w:color="auto" w:fill="auto"/>
          </w:tcPr>
          <w:p w14:paraId="1D66F1E5" w14:textId="2276F6CB"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115AB077" w14:textId="77777777" w:rsidR="00047BB7" w:rsidRPr="007702D4" w:rsidRDefault="00047BB7" w:rsidP="007B1F54">
            <w:pPr>
              <w:tabs>
                <w:tab w:val="left" w:pos="1276"/>
              </w:tabs>
              <w:jc w:val="center"/>
              <w:rPr>
                <w:b/>
                <w:sz w:val="20"/>
                <w:szCs w:val="20"/>
              </w:rPr>
            </w:pPr>
          </w:p>
        </w:tc>
      </w:tr>
      <w:tr w:rsidR="00047BB7" w:rsidRPr="007702D4" w14:paraId="002DB181" w14:textId="77777777" w:rsidTr="007B1F54">
        <w:tc>
          <w:tcPr>
            <w:tcW w:w="919" w:type="dxa"/>
            <w:vMerge/>
            <w:shd w:val="clear" w:color="auto" w:fill="auto"/>
          </w:tcPr>
          <w:p w14:paraId="641D2C32" w14:textId="77777777" w:rsidR="00047BB7" w:rsidRPr="007702D4" w:rsidRDefault="00047BB7" w:rsidP="007B1F54">
            <w:pPr>
              <w:tabs>
                <w:tab w:val="left" w:pos="1276"/>
              </w:tabs>
              <w:jc w:val="center"/>
              <w:rPr>
                <w:sz w:val="20"/>
                <w:szCs w:val="20"/>
              </w:rPr>
            </w:pPr>
          </w:p>
        </w:tc>
        <w:tc>
          <w:tcPr>
            <w:tcW w:w="8003" w:type="dxa"/>
            <w:shd w:val="clear" w:color="auto" w:fill="auto"/>
          </w:tcPr>
          <w:p w14:paraId="523B6D61"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СС 3.  </w:t>
            </w:r>
            <w:r w:rsidRPr="007702D4">
              <w:rPr>
                <w:sz w:val="20"/>
                <w:szCs w:val="20"/>
                <w:lang w:val="kk-KZ"/>
              </w:rPr>
              <w:t>Ата-аналарының қамқорлығынсыз қалған балалар мен жетім   балаларды орналастырудың заңнамалық негізі</w:t>
            </w:r>
          </w:p>
          <w:p w14:paraId="4CE00E49" w14:textId="77777777" w:rsidR="00047BB7" w:rsidRPr="007702D4" w:rsidRDefault="00047BB7" w:rsidP="007B1F54">
            <w:pPr>
              <w:pStyle w:val="afe"/>
              <w:numPr>
                <w:ilvl w:val="0"/>
                <w:numId w:val="12"/>
              </w:numPr>
              <w:contextualSpacing w:val="0"/>
              <w:jc w:val="both"/>
              <w:rPr>
                <w:sz w:val="20"/>
                <w:szCs w:val="20"/>
                <w:lang w:val="kk-KZ"/>
              </w:rPr>
            </w:pPr>
            <w:r w:rsidRPr="007702D4">
              <w:rPr>
                <w:sz w:val="20"/>
                <w:szCs w:val="20"/>
                <w:lang w:val="kk-KZ"/>
              </w:rPr>
              <w:t>Жетім балалар мен ата-анасының қамқорлығынсыз қалған балаларға арналған білім беру мекемесінің әлеуметтік педагогының қызметінің мазмұны және функционалдық міндеттері.</w:t>
            </w:r>
          </w:p>
          <w:p w14:paraId="4A90DD83" w14:textId="77777777" w:rsidR="00047BB7" w:rsidRPr="007702D4" w:rsidRDefault="00047BB7" w:rsidP="007B1F54">
            <w:pPr>
              <w:pStyle w:val="afe"/>
              <w:numPr>
                <w:ilvl w:val="0"/>
                <w:numId w:val="12"/>
              </w:numPr>
              <w:contextualSpacing w:val="0"/>
              <w:jc w:val="both"/>
              <w:rPr>
                <w:sz w:val="20"/>
                <w:szCs w:val="20"/>
                <w:lang w:val="kk-KZ"/>
              </w:rPr>
            </w:pPr>
            <w:r w:rsidRPr="007702D4">
              <w:rPr>
                <w:sz w:val="20"/>
                <w:szCs w:val="20"/>
                <w:lang w:val="kk-KZ"/>
              </w:rPr>
              <w:t>Балаларды мемлекеттік білім беру мекемесіне, асырап алушылардың, қамқоршылардың, алмастыратын отбасылардың тәрбиесіне беру тәртібі.</w:t>
            </w:r>
          </w:p>
          <w:p w14:paraId="328EC002" w14:textId="77777777" w:rsidR="00047BB7" w:rsidRPr="007702D4" w:rsidRDefault="00047BB7" w:rsidP="007B1F54">
            <w:pPr>
              <w:pStyle w:val="afe"/>
              <w:numPr>
                <w:ilvl w:val="0"/>
                <w:numId w:val="12"/>
              </w:numPr>
              <w:contextualSpacing w:val="0"/>
              <w:jc w:val="both"/>
              <w:rPr>
                <w:sz w:val="20"/>
                <w:szCs w:val="20"/>
                <w:lang w:val="kk-KZ"/>
              </w:rPr>
            </w:pPr>
            <w:r w:rsidRPr="007702D4">
              <w:rPr>
                <w:sz w:val="20"/>
                <w:szCs w:val="20"/>
                <w:lang w:val="kk-KZ"/>
              </w:rPr>
              <w:t>Балалар үйі және мектеп-интернатта орналастыру жолдары, ерекшеліктері</w:t>
            </w:r>
          </w:p>
          <w:p w14:paraId="4E356F47" w14:textId="2968E944" w:rsidR="00047BB7" w:rsidRPr="007702D4" w:rsidRDefault="00047BB7" w:rsidP="007B1F54">
            <w:pPr>
              <w:tabs>
                <w:tab w:val="left" w:pos="1276"/>
              </w:tabs>
              <w:rPr>
                <w:b/>
                <w:sz w:val="20"/>
                <w:szCs w:val="20"/>
                <w:lang w:val="kk-KZ"/>
              </w:rPr>
            </w:pPr>
            <w:r w:rsidRPr="007702D4">
              <w:rPr>
                <w:b/>
                <w:bCs/>
                <w:sz w:val="20"/>
                <w:szCs w:val="20"/>
                <w:lang w:val="kk-KZ"/>
              </w:rPr>
              <w:t>Сабақ түрі</w:t>
            </w:r>
            <w:r w:rsidRPr="007702D4">
              <w:rPr>
                <w:i/>
                <w:sz w:val="20"/>
                <w:szCs w:val="20"/>
                <w:lang w:val="kk-KZ"/>
              </w:rPr>
              <w:t>:</w:t>
            </w:r>
            <w:r w:rsidRPr="007702D4">
              <w:rPr>
                <w:sz w:val="20"/>
                <w:szCs w:val="20"/>
                <w:lang w:val="kk-KZ"/>
              </w:rPr>
              <w:t xml:space="preserve"> семинар-пікірталас (</w:t>
            </w:r>
            <w:r w:rsidRPr="007702D4">
              <w:rPr>
                <w:bCs/>
                <w:iCs/>
                <w:sz w:val="20"/>
                <w:szCs w:val="20"/>
                <w:lang w:val="kk-KZ"/>
              </w:rPr>
              <w:t>салыстырмалы талдау, шағын хабарлама, баяндама, талдау және жинақтау)</w:t>
            </w:r>
            <w:r w:rsidRPr="007702D4">
              <w:rPr>
                <w:sz w:val="20"/>
                <w:szCs w:val="20"/>
                <w:lang w:val="kk-KZ"/>
              </w:rPr>
              <w:t>.</w:t>
            </w:r>
          </w:p>
        </w:tc>
        <w:tc>
          <w:tcPr>
            <w:tcW w:w="860" w:type="dxa"/>
            <w:shd w:val="clear" w:color="auto" w:fill="auto"/>
          </w:tcPr>
          <w:p w14:paraId="72FACCF5" w14:textId="38C995B1"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1A95CEDD" w14:textId="288085CA"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4547C3D9" w14:textId="77777777" w:rsidTr="007B1F54">
        <w:tc>
          <w:tcPr>
            <w:tcW w:w="919" w:type="dxa"/>
            <w:vMerge/>
            <w:shd w:val="clear" w:color="auto" w:fill="auto"/>
          </w:tcPr>
          <w:p w14:paraId="51F7E580" w14:textId="77777777" w:rsidR="00047BB7" w:rsidRPr="007702D4" w:rsidRDefault="00047BB7" w:rsidP="007B1F54">
            <w:pPr>
              <w:tabs>
                <w:tab w:val="left" w:pos="1276"/>
              </w:tabs>
              <w:jc w:val="center"/>
              <w:rPr>
                <w:b/>
                <w:sz w:val="20"/>
                <w:szCs w:val="20"/>
              </w:rPr>
            </w:pPr>
          </w:p>
        </w:tc>
        <w:tc>
          <w:tcPr>
            <w:tcW w:w="8003" w:type="dxa"/>
            <w:shd w:val="clear" w:color="auto" w:fill="auto"/>
          </w:tcPr>
          <w:p w14:paraId="72912384" w14:textId="77777777" w:rsidR="00047BB7" w:rsidRPr="007702D4" w:rsidRDefault="00047BB7" w:rsidP="007B1F54">
            <w:pPr>
              <w:jc w:val="both"/>
              <w:rPr>
                <w:sz w:val="20"/>
                <w:szCs w:val="20"/>
                <w:lang w:val="kk-KZ"/>
              </w:rPr>
            </w:pPr>
            <w:r w:rsidRPr="007702D4">
              <w:rPr>
                <w:b/>
                <w:sz w:val="20"/>
                <w:szCs w:val="20"/>
                <w:lang w:val="kk-KZ"/>
              </w:rPr>
              <w:t>МОӨЖ 1. МӨЖ 1</w:t>
            </w:r>
            <w:r w:rsidRPr="007702D4">
              <w:rPr>
                <w:sz w:val="20"/>
                <w:szCs w:val="20"/>
                <w:lang w:val="kk-KZ"/>
              </w:rPr>
              <w:t xml:space="preserve"> орындау бойынша кеңес беру. </w:t>
            </w:r>
          </w:p>
          <w:p w14:paraId="2E2C4B9F" w14:textId="450C6BD3" w:rsidR="00047BB7" w:rsidRPr="007702D4" w:rsidRDefault="00047BB7" w:rsidP="007B1F54">
            <w:pPr>
              <w:tabs>
                <w:tab w:val="left" w:pos="1276"/>
              </w:tabs>
              <w:rPr>
                <w:color w:val="FF0000"/>
                <w:sz w:val="20"/>
                <w:szCs w:val="20"/>
                <w:lang w:val="kk-KZ"/>
              </w:rPr>
            </w:pPr>
            <w:r w:rsidRPr="007702D4">
              <w:rPr>
                <w:sz w:val="20"/>
                <w:szCs w:val="20"/>
                <w:lang w:val="kk-KZ"/>
              </w:rPr>
              <w:t xml:space="preserve"> </w:t>
            </w:r>
            <w:r w:rsidRPr="007702D4">
              <w:rPr>
                <w:rStyle w:val="aff2"/>
                <w:rFonts w:ascii="Times New Roman" w:hAnsi="Times New Roman"/>
                <w:lang w:val="kk-KZ"/>
              </w:rPr>
              <w:t xml:space="preserve">ҚР Отбасы кодексі, "қорғаншылық және қамқоршылық туралы", "жетім балалар мен ата-анасының қамқорлығынсыз қалған балаларды әлеуметтік қорғау жөніндегі қосымша кепілдіктер туралы", "Қазақстан Республикасындағы Бала құқықтарының негізгі кепілдіктері туралы" сияқты аса маңызды мемлекеттік құжаттарды талдау негізінде жетім балалар мен ата-анасының қамқорлығынсыз қалған балаларға қатысты мемлекеттік саясаттың негізгі бағыттарын, отбасылық орналастыруға жататын балалардың санаттарын, отбасылық орналастыру нысандарын, алдын ала қорғаншылық институтын, алмастыратын ата-аналарды даярлауды және т. б. Зерттеу жұмысын жүргізу. </w:t>
            </w:r>
          </w:p>
        </w:tc>
        <w:tc>
          <w:tcPr>
            <w:tcW w:w="860" w:type="dxa"/>
            <w:shd w:val="clear" w:color="auto" w:fill="auto"/>
          </w:tcPr>
          <w:p w14:paraId="745DF0B8"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52E8BA81" w14:textId="089154A6" w:rsidR="00047BB7" w:rsidRPr="007702D4" w:rsidRDefault="00047BB7" w:rsidP="007B1F54">
            <w:pPr>
              <w:tabs>
                <w:tab w:val="left" w:pos="1276"/>
              </w:tabs>
              <w:jc w:val="center"/>
              <w:rPr>
                <w:sz w:val="20"/>
                <w:szCs w:val="20"/>
              </w:rPr>
            </w:pPr>
            <w:r w:rsidRPr="007702D4">
              <w:rPr>
                <w:b/>
                <w:sz w:val="20"/>
                <w:szCs w:val="20"/>
                <w:lang w:val="kk-KZ"/>
              </w:rPr>
              <w:t>20</w:t>
            </w:r>
          </w:p>
        </w:tc>
      </w:tr>
      <w:tr w:rsidR="00047BB7" w:rsidRPr="007702D4" w14:paraId="2FB2EF9C" w14:textId="77777777" w:rsidTr="007B1F54">
        <w:tc>
          <w:tcPr>
            <w:tcW w:w="919" w:type="dxa"/>
            <w:vMerge w:val="restart"/>
            <w:shd w:val="clear" w:color="auto" w:fill="auto"/>
          </w:tcPr>
          <w:p w14:paraId="6D3145A1" w14:textId="77777777" w:rsidR="00047BB7" w:rsidRPr="007702D4" w:rsidRDefault="00047BB7" w:rsidP="007B1F54">
            <w:pPr>
              <w:tabs>
                <w:tab w:val="left" w:pos="1276"/>
              </w:tabs>
              <w:jc w:val="center"/>
              <w:rPr>
                <w:sz w:val="20"/>
                <w:szCs w:val="20"/>
              </w:rPr>
            </w:pPr>
            <w:r w:rsidRPr="007702D4">
              <w:rPr>
                <w:sz w:val="20"/>
                <w:szCs w:val="20"/>
              </w:rPr>
              <w:t>4</w:t>
            </w:r>
          </w:p>
        </w:tc>
        <w:tc>
          <w:tcPr>
            <w:tcW w:w="8003" w:type="dxa"/>
            <w:shd w:val="clear" w:color="auto" w:fill="auto"/>
          </w:tcPr>
          <w:p w14:paraId="39BA0D96" w14:textId="77777777" w:rsidR="00047BB7" w:rsidRPr="007702D4" w:rsidRDefault="00047BB7" w:rsidP="007B1F54">
            <w:pPr>
              <w:tabs>
                <w:tab w:val="left" w:pos="1276"/>
              </w:tabs>
              <w:jc w:val="both"/>
              <w:rPr>
                <w:b/>
                <w:sz w:val="20"/>
                <w:szCs w:val="20"/>
              </w:rPr>
            </w:pPr>
            <w:r w:rsidRPr="007702D4">
              <w:rPr>
                <w:b/>
                <w:sz w:val="20"/>
                <w:szCs w:val="20"/>
                <w:lang w:val="kk-KZ"/>
              </w:rPr>
              <w:t xml:space="preserve">Д </w:t>
            </w:r>
            <w:r w:rsidRPr="007702D4">
              <w:rPr>
                <w:b/>
                <w:sz w:val="20"/>
                <w:szCs w:val="20"/>
              </w:rPr>
              <w:t>4.</w:t>
            </w:r>
            <w:r w:rsidRPr="007702D4">
              <w:rPr>
                <w:sz w:val="20"/>
                <w:szCs w:val="20"/>
              </w:rPr>
              <w:t xml:space="preserve">  </w:t>
            </w:r>
            <w:r w:rsidRPr="007702D4">
              <w:rPr>
                <w:b/>
                <w:sz w:val="20"/>
                <w:szCs w:val="20"/>
              </w:rPr>
              <w:t>Ата-аналарының қамқорлығынсыз қалған балалар мен жетім балаларды орналастыруды</w:t>
            </w:r>
            <w:r w:rsidRPr="007702D4">
              <w:rPr>
                <w:b/>
                <w:sz w:val="20"/>
                <w:szCs w:val="20"/>
                <w:lang w:val="kk-KZ"/>
              </w:rPr>
              <w:t xml:space="preserve">ң </w:t>
            </w:r>
            <w:r w:rsidRPr="007702D4">
              <w:rPr>
                <w:b/>
                <w:sz w:val="20"/>
                <w:szCs w:val="20"/>
              </w:rPr>
              <w:t>формалары</w:t>
            </w:r>
          </w:p>
          <w:p w14:paraId="31A8070A"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t>Ата-аналарының қамқорлығынсыз қалған балалар мен жетім балаларды орналастырудың заңнамалық негізі</w:t>
            </w:r>
          </w:p>
          <w:p w14:paraId="1622D26B"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lastRenderedPageBreak/>
              <w:t>Қамқорлықтың отбасылық формалары (қамқоршылық пен қорғаншылық, патронат, асырап алу)</w:t>
            </w:r>
          </w:p>
          <w:p w14:paraId="50EF06CC"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t>Институционалдандырылған қорғаншылықтың мазмұны мен мәні</w:t>
            </w:r>
          </w:p>
          <w:p w14:paraId="7CE49539" w14:textId="77777777" w:rsidR="00047BB7" w:rsidRPr="007702D4" w:rsidRDefault="00047BB7" w:rsidP="007B1F54">
            <w:pPr>
              <w:pStyle w:val="afe"/>
              <w:numPr>
                <w:ilvl w:val="0"/>
                <w:numId w:val="13"/>
              </w:numPr>
              <w:tabs>
                <w:tab w:val="left" w:pos="1276"/>
              </w:tabs>
              <w:jc w:val="both"/>
              <w:rPr>
                <w:sz w:val="20"/>
                <w:szCs w:val="20"/>
                <w:lang w:val="kk-KZ"/>
              </w:rPr>
            </w:pPr>
            <w:r w:rsidRPr="007702D4">
              <w:rPr>
                <w:sz w:val="20"/>
                <w:szCs w:val="20"/>
                <w:lang w:val="kk-KZ"/>
              </w:rPr>
              <w:t>Әлеуметтік жетімдіктің әлеуметтік-құқықтық аспектілері</w:t>
            </w:r>
          </w:p>
          <w:p w14:paraId="683DB918" w14:textId="77777777" w:rsidR="00047BB7" w:rsidRPr="007702D4" w:rsidRDefault="00047BB7" w:rsidP="007B1F54">
            <w:pPr>
              <w:pStyle w:val="afe"/>
              <w:numPr>
                <w:ilvl w:val="0"/>
                <w:numId w:val="13"/>
              </w:numPr>
              <w:tabs>
                <w:tab w:val="left" w:pos="1276"/>
              </w:tabs>
              <w:jc w:val="both"/>
              <w:rPr>
                <w:bCs/>
                <w:sz w:val="20"/>
                <w:szCs w:val="20"/>
                <w:lang w:val="kk-KZ"/>
              </w:rPr>
            </w:pPr>
            <w:r w:rsidRPr="007702D4">
              <w:rPr>
                <w:bCs/>
                <w:sz w:val="20"/>
                <w:szCs w:val="20"/>
                <w:lang w:val="kk-KZ"/>
              </w:rPr>
              <w:t xml:space="preserve">Балалар үйіндегі әлеуметтік жетімдердің типтері </w:t>
            </w:r>
          </w:p>
          <w:p w14:paraId="22F2C4A2" w14:textId="77777777" w:rsidR="00047BB7" w:rsidRPr="007702D4" w:rsidRDefault="00047BB7" w:rsidP="007B1F54">
            <w:pPr>
              <w:pStyle w:val="afe"/>
              <w:numPr>
                <w:ilvl w:val="0"/>
                <w:numId w:val="13"/>
              </w:numPr>
              <w:tabs>
                <w:tab w:val="left" w:pos="1276"/>
              </w:tabs>
              <w:jc w:val="both"/>
              <w:rPr>
                <w:b/>
                <w:sz w:val="20"/>
                <w:szCs w:val="20"/>
                <w:lang w:val="kk-KZ"/>
              </w:rPr>
            </w:pPr>
            <w:r w:rsidRPr="007702D4">
              <w:rPr>
                <w:bCs/>
                <w:sz w:val="20"/>
                <w:szCs w:val="20"/>
                <w:lang w:val="kk-KZ"/>
              </w:rPr>
              <w:t>Отбасылық зорлық-зомбылық әлеуметтік жетімдікті тудыратын бірден бір  факторы ретінде</w:t>
            </w:r>
          </w:p>
          <w:p w14:paraId="16491D9D" w14:textId="566E3871"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(репродуктивтік, эвристикалық, ғылыми-ізденістік әдістер)</w:t>
            </w:r>
          </w:p>
        </w:tc>
        <w:tc>
          <w:tcPr>
            <w:tcW w:w="860" w:type="dxa"/>
            <w:shd w:val="clear" w:color="auto" w:fill="auto"/>
          </w:tcPr>
          <w:p w14:paraId="0E01C7B6" w14:textId="5D782CBA" w:rsidR="00047BB7" w:rsidRPr="007702D4" w:rsidRDefault="00047BB7" w:rsidP="007B1F54">
            <w:pPr>
              <w:tabs>
                <w:tab w:val="left" w:pos="1276"/>
              </w:tabs>
              <w:jc w:val="center"/>
              <w:rPr>
                <w:b/>
                <w:sz w:val="20"/>
                <w:szCs w:val="20"/>
              </w:rPr>
            </w:pPr>
            <w:r w:rsidRPr="007702D4">
              <w:rPr>
                <w:b/>
                <w:sz w:val="20"/>
                <w:szCs w:val="20"/>
                <w:lang w:val="kk-KZ"/>
              </w:rPr>
              <w:lastRenderedPageBreak/>
              <w:t>1</w:t>
            </w:r>
          </w:p>
        </w:tc>
        <w:tc>
          <w:tcPr>
            <w:tcW w:w="727" w:type="dxa"/>
            <w:shd w:val="clear" w:color="auto" w:fill="auto"/>
          </w:tcPr>
          <w:p w14:paraId="75574304" w14:textId="77777777" w:rsidR="00047BB7" w:rsidRPr="007702D4" w:rsidRDefault="00047BB7" w:rsidP="007B1F54">
            <w:pPr>
              <w:tabs>
                <w:tab w:val="left" w:pos="1276"/>
              </w:tabs>
              <w:jc w:val="center"/>
              <w:rPr>
                <w:b/>
                <w:sz w:val="20"/>
                <w:szCs w:val="20"/>
              </w:rPr>
            </w:pPr>
          </w:p>
        </w:tc>
      </w:tr>
      <w:tr w:rsidR="00047BB7" w:rsidRPr="007702D4" w14:paraId="39F94F37" w14:textId="77777777" w:rsidTr="007B1F54">
        <w:trPr>
          <w:trHeight w:val="300"/>
        </w:trPr>
        <w:tc>
          <w:tcPr>
            <w:tcW w:w="919" w:type="dxa"/>
            <w:vMerge/>
            <w:shd w:val="clear" w:color="auto" w:fill="auto"/>
          </w:tcPr>
          <w:p w14:paraId="7E9EF096" w14:textId="77777777" w:rsidR="00047BB7" w:rsidRPr="007702D4" w:rsidRDefault="00047BB7" w:rsidP="007B1F54">
            <w:pPr>
              <w:tabs>
                <w:tab w:val="left" w:pos="1276"/>
              </w:tabs>
              <w:jc w:val="center"/>
              <w:rPr>
                <w:sz w:val="20"/>
                <w:szCs w:val="20"/>
              </w:rPr>
            </w:pPr>
          </w:p>
        </w:tc>
        <w:tc>
          <w:tcPr>
            <w:tcW w:w="8003" w:type="dxa"/>
            <w:shd w:val="clear" w:color="auto" w:fill="auto"/>
          </w:tcPr>
          <w:p w14:paraId="6658C811" w14:textId="77777777" w:rsidR="00047BB7" w:rsidRPr="007702D4" w:rsidRDefault="00047BB7" w:rsidP="007B1F54">
            <w:pPr>
              <w:shd w:val="clear" w:color="auto" w:fill="FFFFFF"/>
              <w:ind w:left="5" w:right="86"/>
              <w:jc w:val="both"/>
              <w:rPr>
                <w:bCs/>
                <w:sz w:val="20"/>
                <w:szCs w:val="20"/>
                <w:lang w:val="kk-KZ"/>
              </w:rPr>
            </w:pPr>
            <w:r w:rsidRPr="007702D4">
              <w:rPr>
                <w:b/>
                <w:sz w:val="20"/>
                <w:szCs w:val="20"/>
                <w:lang w:val="kk-KZ"/>
              </w:rPr>
              <w:t>СС 4.</w:t>
            </w:r>
            <w:r w:rsidRPr="007702D4">
              <w:rPr>
                <w:sz w:val="20"/>
                <w:szCs w:val="20"/>
                <w:lang w:val="kk-KZ"/>
              </w:rPr>
              <w:t xml:space="preserve"> </w:t>
            </w:r>
            <w:r w:rsidRPr="007702D4">
              <w:rPr>
                <w:bCs/>
                <w:sz w:val="20"/>
                <w:szCs w:val="20"/>
                <w:lang w:val="kk-KZ"/>
              </w:rPr>
              <w:t xml:space="preserve">Әлеуметтік жетім мен ата-анасының қамқорынсыз қалған балаларды қоғамдық орындарға орналастыру жолдары </w:t>
            </w:r>
          </w:p>
          <w:p w14:paraId="77000E9C"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Жетім балаларға арналған мемлекеттік және мемлекеттік емес білім беру мекемелері (Амина апай балалар үйі және т.б.)</w:t>
            </w:r>
          </w:p>
          <w:p w14:paraId="583D8017" w14:textId="77777777" w:rsidR="00047BB7" w:rsidRPr="007702D4" w:rsidRDefault="00047BB7" w:rsidP="007B1F54">
            <w:pPr>
              <w:tabs>
                <w:tab w:val="left" w:pos="1276"/>
              </w:tabs>
              <w:jc w:val="both"/>
              <w:rPr>
                <w:sz w:val="20"/>
                <w:szCs w:val="20"/>
                <w:lang w:val="kk-KZ"/>
              </w:rPr>
            </w:pPr>
            <w:r w:rsidRPr="007702D4">
              <w:rPr>
                <w:sz w:val="20"/>
                <w:szCs w:val="20"/>
                <w:lang w:val="kk-KZ"/>
              </w:rPr>
              <w:t>Қазақстан Республикасындағы жетімдік динамикасын себеп -салдарлық талдау және болжау</w:t>
            </w:r>
          </w:p>
          <w:p w14:paraId="32809E2F" w14:textId="4A67D14A" w:rsidR="00047BB7" w:rsidRPr="007702D4" w:rsidRDefault="00047BB7" w:rsidP="007B1F54">
            <w:pPr>
              <w:tabs>
                <w:tab w:val="left" w:pos="1276"/>
              </w:tabs>
              <w:rPr>
                <w:b/>
                <w:sz w:val="20"/>
                <w:szCs w:val="20"/>
                <w:lang w:val="kk-KZ"/>
              </w:rPr>
            </w:pPr>
            <w:r w:rsidRPr="007702D4">
              <w:rPr>
                <w:b/>
                <w:bCs/>
                <w:sz w:val="20"/>
                <w:szCs w:val="20"/>
                <w:lang w:val="kk-KZ"/>
              </w:rPr>
              <w:t>Сабақ түрі- іскерлік ойын</w:t>
            </w:r>
            <w:r w:rsidRPr="007702D4">
              <w:rPr>
                <w:sz w:val="20"/>
                <w:szCs w:val="20"/>
                <w:lang w:val="kk-KZ"/>
              </w:rPr>
              <w:t>(рефератты қорғау, сызбанұсқа құрастыру, конспектілеу</w:t>
            </w:r>
          </w:p>
        </w:tc>
        <w:tc>
          <w:tcPr>
            <w:tcW w:w="860" w:type="dxa"/>
            <w:shd w:val="clear" w:color="auto" w:fill="auto"/>
          </w:tcPr>
          <w:p w14:paraId="0B4135F0" w14:textId="0BD4E30C"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5FBEE8E4" w14:textId="0116EAB3" w:rsidR="00047BB7" w:rsidRPr="007702D4" w:rsidRDefault="00047BB7" w:rsidP="007B1F54">
            <w:pPr>
              <w:tabs>
                <w:tab w:val="left" w:pos="1276"/>
              </w:tabs>
              <w:jc w:val="center"/>
              <w:rPr>
                <w:sz w:val="20"/>
                <w:szCs w:val="20"/>
              </w:rPr>
            </w:pPr>
            <w:r w:rsidRPr="007702D4">
              <w:rPr>
                <w:sz w:val="20"/>
                <w:szCs w:val="20"/>
                <w:lang w:val="kk-KZ"/>
              </w:rPr>
              <w:t>7</w:t>
            </w:r>
          </w:p>
        </w:tc>
      </w:tr>
      <w:tr w:rsidR="00047BB7" w:rsidRPr="007702D4" w14:paraId="2A5F7744" w14:textId="77777777" w:rsidTr="007B1F54">
        <w:trPr>
          <w:trHeight w:val="375"/>
        </w:trPr>
        <w:tc>
          <w:tcPr>
            <w:tcW w:w="919" w:type="dxa"/>
            <w:vMerge/>
            <w:shd w:val="clear" w:color="auto" w:fill="auto"/>
          </w:tcPr>
          <w:p w14:paraId="0E06ABAE" w14:textId="77777777" w:rsidR="00047BB7" w:rsidRPr="007702D4" w:rsidRDefault="00047BB7" w:rsidP="007B1F54">
            <w:pPr>
              <w:tabs>
                <w:tab w:val="left" w:pos="1276"/>
              </w:tabs>
              <w:jc w:val="center"/>
              <w:rPr>
                <w:sz w:val="20"/>
                <w:szCs w:val="20"/>
              </w:rPr>
            </w:pPr>
          </w:p>
        </w:tc>
        <w:tc>
          <w:tcPr>
            <w:tcW w:w="8003" w:type="dxa"/>
            <w:shd w:val="clear" w:color="auto" w:fill="auto"/>
          </w:tcPr>
          <w:p w14:paraId="6736965D" w14:textId="77777777" w:rsidR="00047BB7" w:rsidRPr="007702D4" w:rsidRDefault="00047BB7"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2-МӨЖ</w:t>
            </w:r>
          </w:p>
          <w:p w14:paraId="3433569D" w14:textId="6CE25C29" w:rsidR="00047BB7" w:rsidRPr="007702D4" w:rsidRDefault="00047BB7" w:rsidP="007B1F54">
            <w:pPr>
              <w:shd w:val="clear" w:color="auto" w:fill="FFFFFF"/>
              <w:ind w:left="5" w:right="86"/>
              <w:jc w:val="both"/>
              <w:rPr>
                <w:sz w:val="20"/>
                <w:szCs w:val="20"/>
                <w:lang w:val="kk-KZ"/>
              </w:rPr>
            </w:pPr>
            <w:r w:rsidRPr="007702D4">
              <w:rPr>
                <w:b/>
                <w:sz w:val="20"/>
                <w:szCs w:val="20"/>
                <w:lang w:val="kk-KZ"/>
              </w:rPr>
              <w:t xml:space="preserve">Әлеуметтік жетім балалармен жұмыс жасайтын </w:t>
            </w:r>
            <w:r w:rsidRPr="007702D4">
              <w:rPr>
                <w:b/>
                <w:bCs/>
                <w:sz w:val="20"/>
                <w:szCs w:val="20"/>
                <w:lang w:val="kk-KZ"/>
              </w:rPr>
              <w:t>педагогтардың психикалық күйзелісінің алдын алу жолдары</w:t>
            </w:r>
          </w:p>
          <w:p w14:paraId="42F68F99" w14:textId="77777777" w:rsidR="00047BB7" w:rsidRPr="007702D4" w:rsidRDefault="00047BB7" w:rsidP="007B1F54">
            <w:pPr>
              <w:tabs>
                <w:tab w:val="left" w:pos="1276"/>
              </w:tabs>
              <w:rPr>
                <w:sz w:val="20"/>
                <w:szCs w:val="20"/>
                <w:lang w:val="kk-KZ"/>
              </w:rPr>
            </w:pPr>
            <w:r w:rsidRPr="007702D4">
              <w:rPr>
                <w:sz w:val="20"/>
                <w:szCs w:val="20"/>
                <w:lang w:val="kk-KZ"/>
              </w:rPr>
              <w:t xml:space="preserve">Жұмыстағы стресс салдарынан психикалық күйзеліс және оның белгілері. Педагогикалық мамандық және күйзеліс. Жетім балалармен жұмыс істейтін мұғалімдердің кәсіби күйзелісінің себептері. Психикалық күйзелістің үш факторлы моделінің компоненттері: эмоционалды сарқылу, деперсонализация, жеке жетістіктердің төмендеуі. Психикалық сарқылудың кезеңдері және оның физиологиялық, аффективті-когнитивті және мінез-құлық реакцияларындағы көрінісі. Әлеуметтік жетімдікді тудыратын «тәуекел топ» өкілдерінің  әлеуметтік-психологиялық портретін зерттеу жолдары. </w:t>
            </w:r>
          </w:p>
          <w:p w14:paraId="30F4F13A" w14:textId="07EFC06B" w:rsidR="00047BB7" w:rsidRPr="007702D4" w:rsidRDefault="00047BB7" w:rsidP="007B1F54">
            <w:pPr>
              <w:tabs>
                <w:tab w:val="left" w:pos="1276"/>
              </w:tabs>
              <w:rPr>
                <w:b/>
                <w:sz w:val="20"/>
                <w:szCs w:val="20"/>
              </w:rPr>
            </w:pP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3FD70EB2" w14:textId="77777777" w:rsidR="00047BB7" w:rsidRPr="007702D4" w:rsidRDefault="00047BB7" w:rsidP="007B1F54">
            <w:pPr>
              <w:tabs>
                <w:tab w:val="left" w:pos="1276"/>
              </w:tabs>
              <w:jc w:val="center"/>
              <w:rPr>
                <w:sz w:val="20"/>
                <w:szCs w:val="20"/>
              </w:rPr>
            </w:pPr>
          </w:p>
        </w:tc>
        <w:tc>
          <w:tcPr>
            <w:tcW w:w="727" w:type="dxa"/>
            <w:shd w:val="clear" w:color="auto" w:fill="auto"/>
          </w:tcPr>
          <w:p w14:paraId="385B8739" w14:textId="67136FD8" w:rsidR="00047BB7" w:rsidRPr="007702D4" w:rsidRDefault="00047BB7" w:rsidP="007B1F54">
            <w:pPr>
              <w:tabs>
                <w:tab w:val="left" w:pos="1276"/>
              </w:tabs>
              <w:jc w:val="center"/>
              <w:rPr>
                <w:sz w:val="20"/>
                <w:szCs w:val="20"/>
              </w:rPr>
            </w:pPr>
            <w:r w:rsidRPr="007702D4">
              <w:rPr>
                <w:sz w:val="20"/>
                <w:szCs w:val="20"/>
                <w:lang w:val="kk-KZ"/>
              </w:rPr>
              <w:t>15</w:t>
            </w:r>
          </w:p>
        </w:tc>
      </w:tr>
      <w:tr w:rsidR="00047BB7" w:rsidRPr="007702D4" w14:paraId="79B99EA4" w14:textId="77777777" w:rsidTr="007B1F54">
        <w:tc>
          <w:tcPr>
            <w:tcW w:w="919" w:type="dxa"/>
            <w:vMerge w:val="restart"/>
            <w:shd w:val="clear" w:color="auto" w:fill="auto"/>
          </w:tcPr>
          <w:p w14:paraId="12BC35DB" w14:textId="77777777" w:rsidR="00047BB7" w:rsidRPr="007702D4" w:rsidRDefault="00047BB7" w:rsidP="007B1F54">
            <w:pPr>
              <w:tabs>
                <w:tab w:val="left" w:pos="1276"/>
              </w:tabs>
              <w:jc w:val="center"/>
              <w:rPr>
                <w:sz w:val="20"/>
                <w:szCs w:val="20"/>
              </w:rPr>
            </w:pPr>
            <w:r w:rsidRPr="007702D4">
              <w:rPr>
                <w:sz w:val="20"/>
                <w:szCs w:val="20"/>
              </w:rPr>
              <w:t>5</w:t>
            </w:r>
          </w:p>
        </w:tc>
        <w:tc>
          <w:tcPr>
            <w:tcW w:w="8003" w:type="dxa"/>
            <w:shd w:val="clear" w:color="auto" w:fill="auto"/>
          </w:tcPr>
          <w:p w14:paraId="6428748D" w14:textId="77777777" w:rsidR="00047BB7" w:rsidRPr="007702D4" w:rsidRDefault="00047BB7" w:rsidP="007B1F54">
            <w:pPr>
              <w:jc w:val="both"/>
              <w:rPr>
                <w:b/>
                <w:bCs/>
                <w:sz w:val="20"/>
                <w:szCs w:val="20"/>
                <w:lang w:val="kk-KZ"/>
              </w:rPr>
            </w:pPr>
            <w:r w:rsidRPr="007702D4">
              <w:rPr>
                <w:b/>
                <w:bCs/>
                <w:sz w:val="20"/>
                <w:szCs w:val="20"/>
                <w:lang w:val="kk-KZ"/>
              </w:rPr>
              <w:t>Дәріс 5</w:t>
            </w:r>
          </w:p>
          <w:p w14:paraId="7F0C38D6" w14:textId="77777777" w:rsidR="00047BB7" w:rsidRPr="007702D4" w:rsidRDefault="00047BB7" w:rsidP="007B1F54">
            <w:pPr>
              <w:shd w:val="clear" w:color="auto" w:fill="FFFFFF"/>
              <w:ind w:right="86"/>
              <w:jc w:val="both"/>
              <w:rPr>
                <w:sz w:val="20"/>
                <w:szCs w:val="20"/>
                <w:lang w:val="kk-KZ"/>
              </w:rPr>
            </w:pPr>
            <w:r w:rsidRPr="007702D4">
              <w:rPr>
                <w:sz w:val="20"/>
                <w:szCs w:val="20"/>
                <w:lang w:val="kk-KZ"/>
              </w:rPr>
              <w:t xml:space="preserve">Жаңа Қазақстан қоғамындағы қайталанған (вторичного) екінші реттік  жетімдіктің жалпы сипаттамасы </w:t>
            </w:r>
          </w:p>
          <w:p w14:paraId="12ED5977"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Қазақстан Республикасындағы балалар үйінің құрылымы мен динамикасын сипаттайтын сандық және сапалық көрсеткіштер.</w:t>
            </w:r>
          </w:p>
          <w:p w14:paraId="368DD71D" w14:textId="77777777" w:rsidR="00047BB7" w:rsidRPr="007702D4" w:rsidRDefault="00047BB7" w:rsidP="007B1F54">
            <w:pPr>
              <w:tabs>
                <w:tab w:val="left" w:pos="1276"/>
              </w:tabs>
              <w:jc w:val="both"/>
              <w:rPr>
                <w:bCs/>
                <w:sz w:val="20"/>
                <w:szCs w:val="20"/>
                <w:lang w:val="kk-KZ"/>
              </w:rPr>
            </w:pPr>
            <w:r w:rsidRPr="007702D4">
              <w:rPr>
                <w:bCs/>
                <w:sz w:val="20"/>
                <w:szCs w:val="20"/>
                <w:lang w:val="kk-KZ"/>
              </w:rPr>
              <w:t xml:space="preserve">Балаларды орналастырудың отбасылық формаларын дамыту  тұжырымдамасы </w:t>
            </w:r>
          </w:p>
          <w:p w14:paraId="7A8245CE" w14:textId="77777777" w:rsidR="00047BB7" w:rsidRPr="007702D4" w:rsidRDefault="00047BB7" w:rsidP="007B1F54">
            <w:pPr>
              <w:tabs>
                <w:tab w:val="left" w:pos="1276"/>
              </w:tabs>
              <w:jc w:val="both"/>
              <w:rPr>
                <w:bCs/>
                <w:sz w:val="20"/>
                <w:szCs w:val="20"/>
                <w:lang w:val="kk-KZ"/>
              </w:rPr>
            </w:pPr>
            <w:r w:rsidRPr="007702D4">
              <w:rPr>
                <w:bCs/>
                <w:sz w:val="20"/>
                <w:szCs w:val="20"/>
                <w:lang w:val="kk-KZ"/>
              </w:rPr>
              <w:t xml:space="preserve">Қазақстан Республикасының аймақтарында отбасын қолдау орталықтарын енгізу бойынша құқықтық механизмді құру  </w:t>
            </w:r>
          </w:p>
          <w:p w14:paraId="72BCDA9B" w14:textId="77777777" w:rsidR="00047BB7" w:rsidRPr="007702D4" w:rsidRDefault="00047BB7" w:rsidP="007B1F54">
            <w:pPr>
              <w:shd w:val="clear" w:color="auto" w:fill="FFFFFF"/>
              <w:ind w:left="5" w:right="86"/>
              <w:jc w:val="both"/>
              <w:rPr>
                <w:bCs/>
                <w:sz w:val="20"/>
                <w:szCs w:val="20"/>
                <w:lang w:val="kk-KZ"/>
              </w:rPr>
            </w:pPr>
            <w:r w:rsidRPr="007702D4">
              <w:rPr>
                <w:bCs/>
                <w:sz w:val="20"/>
                <w:szCs w:val="20"/>
                <w:lang w:val="kk-KZ"/>
              </w:rPr>
              <w:t>Қазақстан Республикасының аймақтарында отбасын қолдау орталықтарын енгізуді ұйымдастыру-басқарушылық тұрғыдан  қамтамасыз ету</w:t>
            </w:r>
          </w:p>
          <w:p w14:paraId="596AD0AC" w14:textId="521B665E"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дәріс-презентация (әңгімелеу, эвристикалық, ғылыми-зерттеу әдісі).</w:t>
            </w:r>
          </w:p>
        </w:tc>
        <w:tc>
          <w:tcPr>
            <w:tcW w:w="860" w:type="dxa"/>
            <w:shd w:val="clear" w:color="auto" w:fill="auto"/>
          </w:tcPr>
          <w:p w14:paraId="71D44693" w14:textId="0032F9F2"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77A46B69" w14:textId="77777777" w:rsidR="00047BB7" w:rsidRPr="007702D4" w:rsidRDefault="00047BB7" w:rsidP="007B1F54">
            <w:pPr>
              <w:tabs>
                <w:tab w:val="left" w:pos="1276"/>
              </w:tabs>
              <w:jc w:val="center"/>
              <w:rPr>
                <w:b/>
                <w:sz w:val="20"/>
                <w:szCs w:val="20"/>
              </w:rPr>
            </w:pPr>
          </w:p>
        </w:tc>
      </w:tr>
      <w:tr w:rsidR="00047BB7" w:rsidRPr="007702D4" w14:paraId="0744C9EF" w14:textId="77777777" w:rsidTr="007B1F54">
        <w:tc>
          <w:tcPr>
            <w:tcW w:w="919" w:type="dxa"/>
            <w:vMerge/>
            <w:shd w:val="clear" w:color="auto" w:fill="auto"/>
          </w:tcPr>
          <w:p w14:paraId="6107F163" w14:textId="77777777" w:rsidR="00047BB7" w:rsidRPr="007702D4" w:rsidRDefault="00047BB7" w:rsidP="007B1F54">
            <w:pPr>
              <w:tabs>
                <w:tab w:val="left" w:pos="1276"/>
              </w:tabs>
              <w:jc w:val="center"/>
              <w:rPr>
                <w:sz w:val="20"/>
                <w:szCs w:val="20"/>
              </w:rPr>
            </w:pPr>
          </w:p>
        </w:tc>
        <w:tc>
          <w:tcPr>
            <w:tcW w:w="8003" w:type="dxa"/>
            <w:shd w:val="clear" w:color="auto" w:fill="auto"/>
          </w:tcPr>
          <w:p w14:paraId="514A6B6C" w14:textId="77777777" w:rsidR="00047BB7" w:rsidRPr="007702D4" w:rsidRDefault="00047BB7" w:rsidP="007B1F54">
            <w:pPr>
              <w:jc w:val="both"/>
              <w:rPr>
                <w:b/>
                <w:bCs/>
                <w:sz w:val="20"/>
                <w:szCs w:val="20"/>
                <w:lang w:val="kk-KZ"/>
              </w:rPr>
            </w:pPr>
            <w:r w:rsidRPr="007702D4">
              <w:rPr>
                <w:b/>
                <w:bCs/>
                <w:sz w:val="20"/>
                <w:szCs w:val="20"/>
                <w:lang w:val="kk-KZ"/>
              </w:rPr>
              <w:t>Практикалық сабақ  5.</w:t>
            </w:r>
          </w:p>
          <w:p w14:paraId="2F07FCFB"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Жетім балаларға арналған мемлекеттік және мемлекеттік емес білім беру мекемелері.</w:t>
            </w:r>
          </w:p>
          <w:p w14:paraId="6080EE7E" w14:textId="77777777" w:rsidR="00047BB7" w:rsidRPr="007702D4" w:rsidRDefault="00047BB7" w:rsidP="007B1F54">
            <w:pPr>
              <w:tabs>
                <w:tab w:val="left" w:pos="1276"/>
              </w:tabs>
              <w:jc w:val="both"/>
              <w:rPr>
                <w:sz w:val="20"/>
                <w:szCs w:val="20"/>
                <w:lang w:val="kk-KZ"/>
              </w:rPr>
            </w:pPr>
            <w:r w:rsidRPr="007702D4">
              <w:rPr>
                <w:sz w:val="20"/>
                <w:szCs w:val="20"/>
                <w:lang w:val="kk-KZ"/>
              </w:rPr>
              <w:t>Қазақстан Республикасындағы жетімдік динамикасын себеп -салдарлық талдау және болжау</w:t>
            </w:r>
          </w:p>
          <w:p w14:paraId="4D4A3249" w14:textId="77777777" w:rsidR="00047BB7" w:rsidRPr="007702D4" w:rsidRDefault="00047BB7" w:rsidP="007B1F54">
            <w:pPr>
              <w:jc w:val="both"/>
              <w:rPr>
                <w:sz w:val="20"/>
                <w:szCs w:val="20"/>
                <w:lang w:val="kk-KZ"/>
              </w:rPr>
            </w:pPr>
            <w:r w:rsidRPr="007702D4">
              <w:rPr>
                <w:sz w:val="20"/>
                <w:szCs w:val="20"/>
                <w:lang w:val="kk-KZ"/>
              </w:rPr>
              <w:t>Қазақстандағы балалар үйлерінің даму болашағы.</w:t>
            </w:r>
          </w:p>
          <w:p w14:paraId="3278048B" w14:textId="77777777" w:rsidR="00047BB7" w:rsidRPr="007702D4" w:rsidRDefault="00047BB7" w:rsidP="007B1F54">
            <w:pPr>
              <w:tabs>
                <w:tab w:val="left" w:pos="1276"/>
              </w:tabs>
              <w:jc w:val="both"/>
              <w:rPr>
                <w:bCs/>
                <w:sz w:val="20"/>
                <w:szCs w:val="20"/>
                <w:lang w:val="kk-KZ"/>
              </w:rPr>
            </w:pPr>
            <w:r w:rsidRPr="007702D4">
              <w:rPr>
                <w:bCs/>
                <w:sz w:val="20"/>
                <w:szCs w:val="20"/>
                <w:lang w:val="kk-KZ"/>
              </w:rPr>
              <w:t>Ата-анасының қамқорынсыз қалған балалар мен жетім балаларды орналастыру формалары</w:t>
            </w:r>
          </w:p>
          <w:p w14:paraId="41532329" w14:textId="77777777" w:rsidR="00047BB7" w:rsidRPr="007702D4" w:rsidRDefault="00047BB7" w:rsidP="007B1F54">
            <w:pPr>
              <w:tabs>
                <w:tab w:val="left" w:pos="1276"/>
              </w:tabs>
              <w:jc w:val="both"/>
              <w:rPr>
                <w:sz w:val="20"/>
                <w:szCs w:val="20"/>
                <w:lang w:val="kk-KZ"/>
              </w:rPr>
            </w:pPr>
            <w:r w:rsidRPr="007702D4">
              <w:rPr>
                <w:sz w:val="20"/>
                <w:szCs w:val="20"/>
                <w:lang w:val="kk-KZ"/>
              </w:rPr>
              <w:t>Шет елдергі  жетімдерді орналастыру формаларын талдау (Ұлыбритания, АҚШ және Канада, Үндістан, Ресей. салыстырмалы талдау)</w:t>
            </w:r>
          </w:p>
          <w:p w14:paraId="08C44DE4" w14:textId="2D78AD7E" w:rsidR="00047BB7" w:rsidRPr="007702D4" w:rsidRDefault="00047BB7" w:rsidP="007B1F54">
            <w:pPr>
              <w:tabs>
                <w:tab w:val="left" w:pos="1276"/>
              </w:tabs>
              <w:rPr>
                <w:b/>
                <w:sz w:val="20"/>
                <w:szCs w:val="20"/>
                <w:lang w:val="kk-KZ"/>
              </w:rPr>
            </w:pPr>
            <w:r w:rsidRPr="007702D4">
              <w:rPr>
                <w:b/>
                <w:bCs/>
                <w:sz w:val="20"/>
                <w:szCs w:val="20"/>
                <w:lang w:val="kk-KZ"/>
              </w:rPr>
              <w:t>Сабақ түрі – ғылыми-шығармашылық жұмыс.</w:t>
            </w:r>
          </w:p>
        </w:tc>
        <w:tc>
          <w:tcPr>
            <w:tcW w:w="860" w:type="dxa"/>
            <w:shd w:val="clear" w:color="auto" w:fill="auto"/>
          </w:tcPr>
          <w:p w14:paraId="6DECDF05" w14:textId="09A48D33" w:rsidR="00047BB7" w:rsidRPr="007702D4" w:rsidRDefault="00047BB7" w:rsidP="007B1F54">
            <w:pPr>
              <w:tabs>
                <w:tab w:val="left" w:pos="1276"/>
              </w:tabs>
              <w:jc w:val="center"/>
              <w:rPr>
                <w:sz w:val="20"/>
                <w:szCs w:val="20"/>
              </w:rPr>
            </w:pPr>
            <w:r w:rsidRPr="007702D4">
              <w:rPr>
                <w:sz w:val="20"/>
                <w:szCs w:val="20"/>
                <w:lang w:val="kk-KZ"/>
              </w:rPr>
              <w:t>2</w:t>
            </w:r>
          </w:p>
        </w:tc>
        <w:tc>
          <w:tcPr>
            <w:tcW w:w="727" w:type="dxa"/>
            <w:shd w:val="clear" w:color="auto" w:fill="auto"/>
          </w:tcPr>
          <w:p w14:paraId="3334AFB0" w14:textId="08C98984" w:rsidR="00047BB7" w:rsidRPr="007702D4" w:rsidRDefault="00047BB7" w:rsidP="007B1F54">
            <w:pPr>
              <w:tabs>
                <w:tab w:val="left" w:pos="1276"/>
              </w:tabs>
              <w:jc w:val="center"/>
              <w:rPr>
                <w:sz w:val="20"/>
                <w:szCs w:val="20"/>
                <w:lang w:val="kk-KZ"/>
              </w:rPr>
            </w:pPr>
            <w:r w:rsidRPr="007702D4">
              <w:rPr>
                <w:sz w:val="20"/>
                <w:szCs w:val="20"/>
                <w:lang w:val="kk-KZ"/>
              </w:rPr>
              <w:t>7</w:t>
            </w:r>
          </w:p>
        </w:tc>
      </w:tr>
      <w:tr w:rsidR="00047BB7" w:rsidRPr="007702D4" w14:paraId="52938F05" w14:textId="77777777" w:rsidTr="001A6AA6">
        <w:tc>
          <w:tcPr>
            <w:tcW w:w="10509" w:type="dxa"/>
            <w:gridSpan w:val="4"/>
            <w:shd w:val="clear" w:color="auto" w:fill="auto"/>
          </w:tcPr>
          <w:p w14:paraId="7D878202" w14:textId="41698458" w:rsidR="00047BB7" w:rsidRPr="007702D4" w:rsidRDefault="00047BB7" w:rsidP="007B1F54">
            <w:pPr>
              <w:tabs>
                <w:tab w:val="left" w:pos="1276"/>
              </w:tabs>
              <w:jc w:val="center"/>
              <w:rPr>
                <w:b/>
                <w:sz w:val="20"/>
                <w:szCs w:val="20"/>
                <w:lang w:val="kk-KZ"/>
              </w:rPr>
            </w:pPr>
            <w:r w:rsidRPr="007702D4">
              <w:rPr>
                <w:b/>
                <w:sz w:val="20"/>
                <w:szCs w:val="20"/>
                <w:lang w:val="kk-KZ"/>
              </w:rPr>
              <w:t>Модуль 2 Жетім балалардың психофизикалық даму ерекшеліктері</w:t>
            </w:r>
          </w:p>
        </w:tc>
      </w:tr>
      <w:tr w:rsidR="00047BB7" w:rsidRPr="007702D4" w14:paraId="600230E7" w14:textId="77777777" w:rsidTr="007B1F54">
        <w:tc>
          <w:tcPr>
            <w:tcW w:w="919" w:type="dxa"/>
            <w:vMerge w:val="restart"/>
            <w:shd w:val="clear" w:color="auto" w:fill="auto"/>
          </w:tcPr>
          <w:p w14:paraId="01E29C3F" w14:textId="77777777" w:rsidR="00047BB7" w:rsidRPr="007702D4" w:rsidRDefault="00047BB7" w:rsidP="007B1F54">
            <w:pPr>
              <w:tabs>
                <w:tab w:val="left" w:pos="1276"/>
              </w:tabs>
              <w:jc w:val="center"/>
              <w:rPr>
                <w:sz w:val="20"/>
                <w:szCs w:val="20"/>
              </w:rPr>
            </w:pPr>
            <w:r w:rsidRPr="007702D4">
              <w:rPr>
                <w:sz w:val="20"/>
                <w:szCs w:val="20"/>
              </w:rPr>
              <w:t>6</w:t>
            </w:r>
          </w:p>
        </w:tc>
        <w:tc>
          <w:tcPr>
            <w:tcW w:w="8003" w:type="dxa"/>
            <w:shd w:val="clear" w:color="auto" w:fill="auto"/>
          </w:tcPr>
          <w:p w14:paraId="3C1A518D" w14:textId="77777777" w:rsidR="00047BB7" w:rsidRPr="007702D4" w:rsidRDefault="00047BB7" w:rsidP="007B1F54">
            <w:pPr>
              <w:shd w:val="clear" w:color="auto" w:fill="FFFFFF"/>
              <w:ind w:left="5" w:right="86"/>
              <w:rPr>
                <w:sz w:val="20"/>
                <w:szCs w:val="20"/>
                <w:lang w:val="kk-KZ"/>
              </w:rPr>
            </w:pPr>
            <w:r w:rsidRPr="007702D4">
              <w:rPr>
                <w:b/>
                <w:sz w:val="20"/>
                <w:szCs w:val="20"/>
                <w:lang w:val="kk-KZ"/>
              </w:rPr>
              <w:t xml:space="preserve">Д </w:t>
            </w:r>
            <w:r w:rsidRPr="007702D4">
              <w:rPr>
                <w:b/>
                <w:sz w:val="20"/>
                <w:szCs w:val="20"/>
              </w:rPr>
              <w:t>6.</w:t>
            </w:r>
            <w:r w:rsidRPr="007702D4">
              <w:rPr>
                <w:b/>
                <w:sz w:val="20"/>
                <w:szCs w:val="20"/>
                <w:lang w:val="kk-KZ"/>
              </w:rPr>
              <w:t xml:space="preserve"> </w:t>
            </w:r>
            <w:r w:rsidRPr="007702D4">
              <w:rPr>
                <w:sz w:val="20"/>
                <w:szCs w:val="20"/>
                <w:lang w:val="kk-KZ"/>
              </w:rPr>
              <w:t>Ата-анасының қамқорлығынсыз қалған және жетім балалардың әлеуметтік-психологиялық  ерекшеліктері</w:t>
            </w:r>
          </w:p>
          <w:p w14:paraId="58B75375" w14:textId="77777777" w:rsidR="00047BB7" w:rsidRPr="007702D4" w:rsidRDefault="00047BB7" w:rsidP="007B1F54">
            <w:pPr>
              <w:tabs>
                <w:tab w:val="left" w:pos="1276"/>
              </w:tabs>
              <w:jc w:val="both"/>
              <w:rPr>
                <w:sz w:val="20"/>
                <w:szCs w:val="20"/>
                <w:lang w:val="kk-KZ"/>
              </w:rPr>
            </w:pPr>
            <w:r w:rsidRPr="007702D4">
              <w:rPr>
                <w:bCs/>
                <w:sz w:val="20"/>
                <w:szCs w:val="20"/>
                <w:lang w:val="kk-KZ"/>
              </w:rPr>
              <w:t>Депривация, биологиялық және психикалық депривация ұғымы</w:t>
            </w:r>
            <w:r w:rsidRPr="007702D4">
              <w:rPr>
                <w:sz w:val="20"/>
                <w:szCs w:val="20"/>
                <w:lang w:val="kk-KZ"/>
              </w:rPr>
              <w:t>. Түрлері: сенсорлық, қозғалыс, әлеуметтік. Қозғалыс қажеттілігін шектеудің, визуалды, есту және кинестетикалық сезімдердің баланың психофизикалық дамуына әсері. Ана қамқорлығынан айырылған балалардың зияткерлік даму ерекшеліктері</w:t>
            </w:r>
          </w:p>
          <w:p w14:paraId="6D90BFCD" w14:textId="0C09830D"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проблемалық дәріс (әңгімелеу, слайд, эвристикалық, ғылми-іздену әдістері).</w:t>
            </w:r>
          </w:p>
        </w:tc>
        <w:tc>
          <w:tcPr>
            <w:tcW w:w="860" w:type="dxa"/>
            <w:shd w:val="clear" w:color="auto" w:fill="auto"/>
          </w:tcPr>
          <w:p w14:paraId="651B0E0A" w14:textId="63F55181"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59F67C0F" w14:textId="77777777" w:rsidR="00047BB7" w:rsidRPr="007702D4" w:rsidRDefault="00047BB7" w:rsidP="007B1F54">
            <w:pPr>
              <w:tabs>
                <w:tab w:val="left" w:pos="1276"/>
              </w:tabs>
              <w:jc w:val="center"/>
              <w:rPr>
                <w:b/>
                <w:sz w:val="20"/>
                <w:szCs w:val="20"/>
              </w:rPr>
            </w:pPr>
          </w:p>
        </w:tc>
      </w:tr>
      <w:tr w:rsidR="00047BB7" w:rsidRPr="007702D4" w14:paraId="4AF15503" w14:textId="77777777" w:rsidTr="007B1F54">
        <w:tc>
          <w:tcPr>
            <w:tcW w:w="919" w:type="dxa"/>
            <w:vMerge/>
            <w:shd w:val="clear" w:color="auto" w:fill="auto"/>
          </w:tcPr>
          <w:p w14:paraId="4F1AE582" w14:textId="77777777" w:rsidR="00047BB7" w:rsidRPr="007702D4" w:rsidRDefault="00047BB7" w:rsidP="007B1F54">
            <w:pPr>
              <w:tabs>
                <w:tab w:val="left" w:pos="1276"/>
              </w:tabs>
              <w:jc w:val="center"/>
              <w:rPr>
                <w:sz w:val="20"/>
                <w:szCs w:val="20"/>
              </w:rPr>
            </w:pPr>
          </w:p>
        </w:tc>
        <w:tc>
          <w:tcPr>
            <w:tcW w:w="8003" w:type="dxa"/>
            <w:shd w:val="clear" w:color="auto" w:fill="auto"/>
          </w:tcPr>
          <w:p w14:paraId="44275949" w14:textId="77777777" w:rsidR="00047BB7" w:rsidRPr="007702D4" w:rsidRDefault="00047BB7" w:rsidP="007B1F54">
            <w:pPr>
              <w:jc w:val="both"/>
              <w:rPr>
                <w:sz w:val="20"/>
                <w:szCs w:val="20"/>
                <w:lang w:val="kk-KZ"/>
              </w:rPr>
            </w:pPr>
            <w:r w:rsidRPr="007702D4">
              <w:rPr>
                <w:b/>
                <w:sz w:val="20"/>
                <w:szCs w:val="20"/>
                <w:lang w:val="kk-KZ"/>
              </w:rPr>
              <w:t xml:space="preserve">СС 6. </w:t>
            </w:r>
            <w:r w:rsidRPr="007702D4">
              <w:rPr>
                <w:sz w:val="20"/>
                <w:szCs w:val="20"/>
                <w:lang w:val="kk-KZ"/>
              </w:rPr>
              <w:t>Жетім балалар және ата-анасының қамқорлығынсыз қалған балалардың  психологиялық мәселелері</w:t>
            </w:r>
          </w:p>
          <w:p w14:paraId="34992C8C" w14:textId="77777777" w:rsidR="00047BB7" w:rsidRPr="007702D4" w:rsidRDefault="00047BB7" w:rsidP="007B1F54">
            <w:pPr>
              <w:jc w:val="both"/>
              <w:rPr>
                <w:sz w:val="20"/>
                <w:szCs w:val="20"/>
                <w:lang w:val="kk-KZ"/>
              </w:rPr>
            </w:pPr>
            <w:bookmarkStart w:id="1" w:name="_Hlk83966161"/>
            <w:r w:rsidRPr="007702D4">
              <w:rPr>
                <w:sz w:val="20"/>
                <w:szCs w:val="20"/>
                <w:lang w:val="kk-KZ"/>
              </w:rPr>
              <w:t xml:space="preserve"> Ата -анасының қамқорлығынсыз қалған балалар санаттарының жіктелуі: жетім балалар; өмірдің алғашқы айларында қараусыз қалған балалар; жағымсыз отбасылық тәжірибесі бар балалар; көше және панасыз балалар. Ата -анасының қамқорлығынсыз қалған балаларға тән ерекшеліктер.</w:t>
            </w:r>
          </w:p>
          <w:p w14:paraId="734EC754" w14:textId="77777777" w:rsidR="00047BB7" w:rsidRPr="007702D4" w:rsidRDefault="00047BB7" w:rsidP="007B1F54">
            <w:pPr>
              <w:jc w:val="both"/>
              <w:rPr>
                <w:sz w:val="20"/>
                <w:szCs w:val="20"/>
                <w:lang w:val="kk-KZ"/>
              </w:rPr>
            </w:pPr>
            <w:r w:rsidRPr="007702D4">
              <w:rPr>
                <w:sz w:val="20"/>
                <w:szCs w:val="20"/>
                <w:lang w:val="kk-KZ"/>
              </w:rPr>
              <w:lastRenderedPageBreak/>
              <w:t xml:space="preserve">     -  Отбасынан тыс тәрбиеленетін балалар мен жасөспірімдерді әлеуметтендірудің кейбір аспектілері</w:t>
            </w:r>
          </w:p>
          <w:p w14:paraId="3041E4DE" w14:textId="77777777" w:rsidR="00047BB7" w:rsidRPr="007702D4" w:rsidRDefault="00047BB7" w:rsidP="007B1F54">
            <w:pPr>
              <w:jc w:val="both"/>
              <w:rPr>
                <w:sz w:val="20"/>
                <w:szCs w:val="20"/>
                <w:lang w:val="kk-KZ"/>
              </w:rPr>
            </w:pPr>
            <w:r w:rsidRPr="007702D4">
              <w:rPr>
                <w:sz w:val="20"/>
                <w:szCs w:val="20"/>
                <w:lang w:val="kk-KZ"/>
              </w:rPr>
              <w:t xml:space="preserve">        Жетім балалар мен ата-анасының қамқорлығынсыз қалған балалардың әлеуметтік-психологиялық ерекшеліктері</w:t>
            </w:r>
          </w:p>
          <w:p w14:paraId="6AF5DC28" w14:textId="77777777" w:rsidR="00047BB7" w:rsidRPr="007702D4" w:rsidRDefault="00047BB7" w:rsidP="007B1F54">
            <w:pPr>
              <w:jc w:val="both"/>
              <w:rPr>
                <w:sz w:val="20"/>
                <w:szCs w:val="20"/>
                <w:lang w:val="kk-KZ"/>
              </w:rPr>
            </w:pPr>
            <w:r w:rsidRPr="007702D4">
              <w:rPr>
                <w:sz w:val="20"/>
                <w:szCs w:val="20"/>
                <w:lang w:val="kk-KZ"/>
              </w:rPr>
              <w:t xml:space="preserve">       Ана депривациясының салдарынан жетім балалардың эмоционалды-еріктік саласының бұрмаланған дамуы. Ақыл-ой дамуының тежелуі және оның түрлері.</w:t>
            </w:r>
          </w:p>
          <w:p w14:paraId="750BDD9E" w14:textId="77777777" w:rsidR="00047BB7" w:rsidRPr="007702D4" w:rsidRDefault="00047BB7" w:rsidP="007B1F54">
            <w:pPr>
              <w:jc w:val="both"/>
              <w:rPr>
                <w:sz w:val="20"/>
                <w:szCs w:val="20"/>
                <w:lang w:val="kk-KZ"/>
              </w:rPr>
            </w:pPr>
            <w:r w:rsidRPr="007702D4">
              <w:rPr>
                <w:sz w:val="20"/>
                <w:szCs w:val="20"/>
                <w:lang w:val="kk-KZ"/>
              </w:rPr>
              <w:t xml:space="preserve">      Әлеуметтік тәуекел тобындағы балалар. Әлеуметтік ажыратылған балалар, жетім балалар; тірі ата-аналары бар жетім балалар; отбасындағы "артық" балалар;  белгілі бір тұрғылықты жері жоқ отбасыларының балалары; асоциалды отбасылардан шыққан балалар; отбасындағы әртүрлі зорлық-зомбылыққа ұшыраған балалар (физикалық, психикалық, жыныстық). Мінезінің кемшіліктері бар балалар.</w:t>
            </w:r>
          </w:p>
          <w:p w14:paraId="6341F699" w14:textId="77777777" w:rsidR="00047BB7" w:rsidRPr="007702D4" w:rsidRDefault="00047BB7" w:rsidP="007B1F54">
            <w:pPr>
              <w:jc w:val="both"/>
              <w:rPr>
                <w:sz w:val="20"/>
                <w:szCs w:val="20"/>
                <w:lang w:val="kk-KZ"/>
              </w:rPr>
            </w:pPr>
            <w:r w:rsidRPr="007702D4">
              <w:rPr>
                <w:sz w:val="20"/>
                <w:szCs w:val="20"/>
                <w:lang w:val="kk-KZ"/>
              </w:rPr>
              <w:t xml:space="preserve">      Дене кемістігі бар және физиологиялық бұзылулары бар балалар: мүгедек балалар; лилипут балалар; семіздікке шалдыққан балалар; бет әлпеті бұзылған балалар; зәр, нәжіс ұстамайтын,  жыныс саласындағы ауытқулары бар балалар және т. б.</w:t>
            </w:r>
          </w:p>
          <w:p w14:paraId="749E43B0"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     Денсаулыққа қауіпті топ. Созылмалы аурулары бар балалар; ұзақ немесе жиі ауыратын балалар; физикалық, психикалық, жүйке жүйесі әлсіреген балалар. Күрделі проблемалары бар балалар. «Тәуекел тобындағы балалардың» портреттері: мінез -құлық пен белсенділіктің тән ерекшеліктері.</w:t>
            </w:r>
            <w:bookmarkEnd w:id="1"/>
          </w:p>
          <w:p w14:paraId="55E39307" w14:textId="7697BDA8"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семинар (дөңгелек үстел, -әңгімелесу, баяндама, </w:t>
            </w:r>
            <w:r w:rsidRPr="007702D4">
              <w:rPr>
                <w:bCs/>
                <w:iCs/>
                <w:sz w:val="20"/>
                <w:szCs w:val="20"/>
                <w:lang w:val="kk-KZ"/>
              </w:rPr>
              <w:t xml:space="preserve">қысқаша анықтама, </w:t>
            </w:r>
            <w:r w:rsidRPr="007702D4">
              <w:rPr>
                <w:sz w:val="20"/>
                <w:szCs w:val="20"/>
                <w:lang w:val="kk-KZ"/>
              </w:rPr>
              <w:t xml:space="preserve"> презентация).</w:t>
            </w:r>
          </w:p>
        </w:tc>
        <w:tc>
          <w:tcPr>
            <w:tcW w:w="860" w:type="dxa"/>
            <w:shd w:val="clear" w:color="auto" w:fill="auto"/>
          </w:tcPr>
          <w:p w14:paraId="168C557A" w14:textId="3653C6A6" w:rsidR="00047BB7" w:rsidRPr="007702D4" w:rsidRDefault="00047BB7" w:rsidP="007B1F54">
            <w:pPr>
              <w:tabs>
                <w:tab w:val="left" w:pos="1276"/>
              </w:tabs>
              <w:jc w:val="center"/>
              <w:rPr>
                <w:sz w:val="20"/>
                <w:szCs w:val="20"/>
              </w:rPr>
            </w:pPr>
            <w:r w:rsidRPr="007702D4">
              <w:rPr>
                <w:sz w:val="20"/>
                <w:szCs w:val="20"/>
                <w:lang w:val="kk-KZ"/>
              </w:rPr>
              <w:lastRenderedPageBreak/>
              <w:t>2</w:t>
            </w:r>
          </w:p>
        </w:tc>
        <w:tc>
          <w:tcPr>
            <w:tcW w:w="727" w:type="dxa"/>
            <w:shd w:val="clear" w:color="auto" w:fill="auto"/>
          </w:tcPr>
          <w:p w14:paraId="20B7EC4F" w14:textId="46F8A871" w:rsidR="00047BB7" w:rsidRPr="007702D4" w:rsidRDefault="00047BB7" w:rsidP="007B1F54">
            <w:pPr>
              <w:tabs>
                <w:tab w:val="left" w:pos="1276"/>
              </w:tabs>
              <w:jc w:val="center"/>
              <w:rPr>
                <w:b/>
                <w:sz w:val="20"/>
                <w:szCs w:val="20"/>
              </w:rPr>
            </w:pPr>
            <w:r w:rsidRPr="007702D4">
              <w:rPr>
                <w:b/>
                <w:sz w:val="20"/>
                <w:szCs w:val="20"/>
                <w:lang w:val="kk-KZ"/>
              </w:rPr>
              <w:t>7</w:t>
            </w:r>
          </w:p>
        </w:tc>
      </w:tr>
      <w:tr w:rsidR="00047BB7" w:rsidRPr="007702D4" w14:paraId="46A4A182" w14:textId="77777777" w:rsidTr="007B1F54">
        <w:tc>
          <w:tcPr>
            <w:tcW w:w="919" w:type="dxa"/>
            <w:vMerge w:val="restart"/>
            <w:shd w:val="clear" w:color="auto" w:fill="auto"/>
          </w:tcPr>
          <w:p w14:paraId="09D5113A" w14:textId="77777777" w:rsidR="00047BB7" w:rsidRPr="007702D4" w:rsidRDefault="00047BB7" w:rsidP="007B1F54">
            <w:pPr>
              <w:tabs>
                <w:tab w:val="left" w:pos="1276"/>
              </w:tabs>
              <w:jc w:val="center"/>
              <w:rPr>
                <w:sz w:val="20"/>
                <w:szCs w:val="20"/>
              </w:rPr>
            </w:pPr>
            <w:r w:rsidRPr="007702D4">
              <w:rPr>
                <w:sz w:val="20"/>
                <w:szCs w:val="20"/>
              </w:rPr>
              <w:t>7</w:t>
            </w:r>
          </w:p>
        </w:tc>
        <w:tc>
          <w:tcPr>
            <w:tcW w:w="8003" w:type="dxa"/>
            <w:shd w:val="clear" w:color="auto" w:fill="auto"/>
          </w:tcPr>
          <w:p w14:paraId="6A3F9653" w14:textId="77777777" w:rsidR="00047BB7" w:rsidRPr="007702D4" w:rsidRDefault="00047BB7" w:rsidP="007B1F54">
            <w:pPr>
              <w:shd w:val="clear" w:color="auto" w:fill="FFFFFF"/>
              <w:ind w:left="5" w:right="86"/>
              <w:jc w:val="both"/>
              <w:rPr>
                <w:b/>
                <w:bCs/>
                <w:sz w:val="20"/>
                <w:szCs w:val="20"/>
                <w:lang w:val="kk-KZ"/>
              </w:rPr>
            </w:pPr>
            <w:r w:rsidRPr="007702D4">
              <w:rPr>
                <w:b/>
                <w:bCs/>
                <w:sz w:val="20"/>
                <w:szCs w:val="20"/>
                <w:lang w:val="kk-KZ"/>
              </w:rPr>
              <w:t xml:space="preserve">Д 7. </w:t>
            </w:r>
            <w:r w:rsidRPr="007702D4">
              <w:rPr>
                <w:sz w:val="20"/>
                <w:szCs w:val="20"/>
                <w:lang w:val="kk-KZ"/>
              </w:rPr>
              <w:t>Қазіргі жағдайда жетім балалар қамқорлығының баламалы нысандары</w:t>
            </w:r>
          </w:p>
          <w:p w14:paraId="2476CD50" w14:textId="77777777" w:rsidR="00047BB7" w:rsidRPr="007702D4" w:rsidRDefault="00047BB7" w:rsidP="007B1F54">
            <w:pPr>
              <w:shd w:val="clear" w:color="auto" w:fill="FFFFFF"/>
              <w:ind w:left="5" w:right="86"/>
              <w:jc w:val="both"/>
              <w:rPr>
                <w:sz w:val="20"/>
                <w:szCs w:val="20"/>
                <w:lang w:val="kk-KZ"/>
              </w:rPr>
            </w:pPr>
            <w:r w:rsidRPr="007702D4">
              <w:rPr>
                <w:sz w:val="20"/>
                <w:szCs w:val="20"/>
                <w:lang w:val="kk-KZ"/>
              </w:rPr>
              <w:t>ҚР асырап алушы отбасы институты. Асырап алушы отбасылардың типологиясы: асырап алушылардың, қорғаншылардың және қамқоршылардың отбасылары, патронаттық, қонақ отбасы. Асырап алушы отбасы институтының нормативтік-құқықтық негіздері. Патронаттық отбасының функциялары. Патронаттық тәрбие модельдері. Патронаттық тәрбие принциптері</w:t>
            </w:r>
          </w:p>
          <w:p w14:paraId="4E0290DF" w14:textId="7CAF43C2"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дәріс-кеңес (проблемаллық баяндау әдісі, презентация, эвристикалық, ғылыми-іздену әдістері).</w:t>
            </w:r>
          </w:p>
        </w:tc>
        <w:tc>
          <w:tcPr>
            <w:tcW w:w="860" w:type="dxa"/>
            <w:shd w:val="clear" w:color="auto" w:fill="auto"/>
          </w:tcPr>
          <w:p w14:paraId="537C9AB2" w14:textId="6AC7778A"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6E4776C7" w14:textId="77777777" w:rsidR="00047BB7" w:rsidRPr="007702D4" w:rsidRDefault="00047BB7" w:rsidP="007B1F54">
            <w:pPr>
              <w:tabs>
                <w:tab w:val="left" w:pos="1276"/>
              </w:tabs>
              <w:jc w:val="center"/>
              <w:rPr>
                <w:b/>
                <w:sz w:val="20"/>
                <w:szCs w:val="20"/>
              </w:rPr>
            </w:pPr>
          </w:p>
        </w:tc>
      </w:tr>
      <w:tr w:rsidR="00047BB7" w:rsidRPr="007702D4" w14:paraId="617F30A8" w14:textId="77777777" w:rsidTr="007B1F54">
        <w:tc>
          <w:tcPr>
            <w:tcW w:w="919" w:type="dxa"/>
            <w:vMerge/>
            <w:shd w:val="clear" w:color="auto" w:fill="auto"/>
          </w:tcPr>
          <w:p w14:paraId="34D4E3C0" w14:textId="77777777" w:rsidR="00047BB7" w:rsidRPr="007702D4" w:rsidRDefault="00047BB7" w:rsidP="007B1F54">
            <w:pPr>
              <w:tabs>
                <w:tab w:val="left" w:pos="1276"/>
              </w:tabs>
              <w:jc w:val="center"/>
              <w:rPr>
                <w:b/>
                <w:sz w:val="20"/>
                <w:szCs w:val="20"/>
              </w:rPr>
            </w:pPr>
          </w:p>
        </w:tc>
        <w:tc>
          <w:tcPr>
            <w:tcW w:w="8003" w:type="dxa"/>
            <w:shd w:val="clear" w:color="auto" w:fill="auto"/>
          </w:tcPr>
          <w:p w14:paraId="55208256" w14:textId="77777777" w:rsidR="00047BB7" w:rsidRPr="007702D4" w:rsidRDefault="00047BB7" w:rsidP="007B1F54">
            <w:pPr>
              <w:jc w:val="both"/>
              <w:rPr>
                <w:sz w:val="20"/>
                <w:szCs w:val="20"/>
                <w:lang w:val="kk-KZ"/>
              </w:rPr>
            </w:pPr>
            <w:r w:rsidRPr="007702D4">
              <w:rPr>
                <w:b/>
                <w:bCs/>
                <w:sz w:val="20"/>
                <w:szCs w:val="20"/>
                <w:lang w:val="kk-KZ"/>
              </w:rPr>
              <w:t>СС 7.</w:t>
            </w:r>
            <w:bookmarkStart w:id="2" w:name="_Hlk83966224"/>
            <w:r w:rsidRPr="007702D4">
              <w:rPr>
                <w:sz w:val="20"/>
                <w:szCs w:val="20"/>
                <w:lang w:val="kk-KZ"/>
              </w:rPr>
              <w:t xml:space="preserve"> Ата-анасының қамқорлығынсыз қалған балаларға мемлекеттік қамқорлық жүйесі:  балаларды қабылдау, балалар үйі, мектеп-интернат (приют, домребенка, детский дом)</w:t>
            </w:r>
          </w:p>
          <w:p w14:paraId="5B351162" w14:textId="77777777" w:rsidR="00047BB7" w:rsidRPr="007702D4" w:rsidRDefault="00047BB7" w:rsidP="007B1F54">
            <w:pPr>
              <w:pStyle w:val="aff1"/>
              <w:jc w:val="both"/>
              <w:rPr>
                <w:rFonts w:ascii="Times New Roman" w:hAnsi="Times New Roman"/>
                <w:lang w:val="kk-KZ"/>
              </w:rPr>
            </w:pPr>
            <w:r w:rsidRPr="007702D4">
              <w:rPr>
                <w:rFonts w:ascii="Times New Roman" w:hAnsi="Times New Roman"/>
                <w:lang w:val="kk-KZ"/>
              </w:rPr>
              <w:t>1. Кәсіби (қабылдау және патронаттық), отбасылық балалар үйі, SOS балалар ауылдары, мешіт және шіркеу жанындағы балалар үйлері, оларды құрудың нормативтік-құқықтық негізі.</w:t>
            </w:r>
          </w:p>
          <w:p w14:paraId="1DE8B060" w14:textId="77777777" w:rsidR="00047BB7" w:rsidRPr="007702D4" w:rsidRDefault="00047BB7" w:rsidP="007B1F54">
            <w:pPr>
              <w:pStyle w:val="aff1"/>
              <w:jc w:val="both"/>
              <w:rPr>
                <w:rFonts w:ascii="Times New Roman" w:hAnsi="Times New Roman"/>
                <w:lang w:val="kk-KZ"/>
              </w:rPr>
            </w:pPr>
            <w:r w:rsidRPr="007702D4">
              <w:rPr>
                <w:rFonts w:ascii="Times New Roman" w:hAnsi="Times New Roman"/>
                <w:lang w:val="kk-KZ"/>
              </w:rPr>
              <w:t>2. Баланы алмастыратын отбасында тәрбиелеу мәселелері. Отбасының бейімделуінің әртүрлі деңгейлеріне көмектесу. Алмастырушы отбасының қалыптасу кезеңдері</w:t>
            </w:r>
          </w:p>
          <w:p w14:paraId="02C30934" w14:textId="77777777" w:rsidR="00047BB7" w:rsidRPr="007702D4" w:rsidRDefault="00047BB7" w:rsidP="007B1F54">
            <w:pPr>
              <w:pStyle w:val="aff1"/>
              <w:jc w:val="both"/>
              <w:rPr>
                <w:rFonts w:ascii="Times New Roman" w:hAnsi="Times New Roman"/>
                <w:lang w:val="kk-KZ"/>
              </w:rPr>
            </w:pPr>
            <w:r w:rsidRPr="007702D4">
              <w:rPr>
                <w:rFonts w:ascii="Times New Roman" w:hAnsi="Times New Roman"/>
                <w:lang w:val="kk-KZ"/>
              </w:rPr>
              <w:t>3. Жетім балаларды орналастырудың халықаралық тәжірибесі. Киндердорф-ауылының Ж. Гмайера, фостерлі отбасы.</w:t>
            </w:r>
          </w:p>
          <w:p w14:paraId="0F44B775" w14:textId="77777777" w:rsidR="00047BB7" w:rsidRPr="007702D4" w:rsidRDefault="00047BB7" w:rsidP="007B1F54">
            <w:pPr>
              <w:jc w:val="both"/>
              <w:rPr>
                <w:sz w:val="20"/>
                <w:szCs w:val="20"/>
                <w:lang w:val="kk-KZ"/>
              </w:rPr>
            </w:pPr>
            <w:r w:rsidRPr="007702D4">
              <w:rPr>
                <w:sz w:val="20"/>
                <w:szCs w:val="20"/>
                <w:lang w:val="kk-KZ"/>
              </w:rPr>
              <w:t>3. Балалар үйіндегі өмір сүру және тәрбие жағдайларын отбасылық үйге жақындату формалары: отбасы үлгісіндегі балалар үйі, шағын жинақталған балалар үйі, балалар үйіндегі отбасылық-туыстық топ.</w:t>
            </w:r>
          </w:p>
          <w:p w14:paraId="5A3EB362" w14:textId="77777777" w:rsidR="00047BB7" w:rsidRPr="007702D4" w:rsidRDefault="00047BB7" w:rsidP="007B1F54">
            <w:pPr>
              <w:jc w:val="both"/>
              <w:rPr>
                <w:sz w:val="20"/>
                <w:szCs w:val="20"/>
                <w:lang w:val="kk-KZ"/>
              </w:rPr>
            </w:pPr>
            <w:r w:rsidRPr="007702D4">
              <w:rPr>
                <w:sz w:val="20"/>
                <w:szCs w:val="20"/>
                <w:lang w:val="kk-KZ"/>
              </w:rPr>
              <w:t>4. Асырап алушы ата-аналардың құқықтары мен міндеттері. Баланы алмастыратын отбасында дамытудың оңтайлы шарттары. Асырап алушы ата-аналарды іздеу және іріктеу әдістемесі</w:t>
            </w:r>
            <w:bookmarkEnd w:id="2"/>
          </w:p>
          <w:p w14:paraId="66320953" w14:textId="3274AA11" w:rsidR="00047BB7" w:rsidRPr="007702D4" w:rsidRDefault="00047BB7" w:rsidP="007B1F54">
            <w:pPr>
              <w:tabs>
                <w:tab w:val="left" w:pos="1276"/>
              </w:tabs>
              <w:rPr>
                <w:b/>
                <w:sz w:val="20"/>
                <w:szCs w:val="20"/>
                <w:lang w:val="kk-KZ"/>
              </w:rPr>
            </w:pPr>
            <w:r w:rsidRPr="007702D4">
              <w:rPr>
                <w:b/>
                <w:bCs/>
                <w:sz w:val="20"/>
                <w:szCs w:val="20"/>
                <w:lang w:val="kk-KZ"/>
              </w:rPr>
              <w:t>Сабақ түрі – дөңгелек стол</w:t>
            </w:r>
          </w:p>
        </w:tc>
        <w:tc>
          <w:tcPr>
            <w:tcW w:w="860" w:type="dxa"/>
            <w:shd w:val="clear" w:color="auto" w:fill="auto"/>
          </w:tcPr>
          <w:p w14:paraId="289CA76B" w14:textId="40AD247E"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1CCF8DCA" w14:textId="4D5DD934" w:rsidR="00047BB7" w:rsidRPr="007702D4" w:rsidRDefault="00047BB7" w:rsidP="007B1F54">
            <w:pPr>
              <w:tabs>
                <w:tab w:val="left" w:pos="1276"/>
              </w:tabs>
              <w:jc w:val="center"/>
              <w:rPr>
                <w:b/>
                <w:sz w:val="20"/>
                <w:szCs w:val="20"/>
              </w:rPr>
            </w:pPr>
            <w:r w:rsidRPr="007702D4">
              <w:rPr>
                <w:b/>
                <w:sz w:val="20"/>
                <w:szCs w:val="20"/>
                <w:lang w:val="kk-KZ"/>
              </w:rPr>
              <w:t>8</w:t>
            </w:r>
          </w:p>
        </w:tc>
      </w:tr>
      <w:tr w:rsidR="00047BB7" w:rsidRPr="007702D4" w14:paraId="41DE7F2C" w14:textId="77777777" w:rsidTr="007B1F54">
        <w:tc>
          <w:tcPr>
            <w:tcW w:w="919" w:type="dxa"/>
            <w:vMerge/>
            <w:shd w:val="clear" w:color="auto" w:fill="auto"/>
          </w:tcPr>
          <w:p w14:paraId="677A98A9" w14:textId="77777777" w:rsidR="00047BB7" w:rsidRPr="007702D4" w:rsidRDefault="00047BB7" w:rsidP="007B1F54">
            <w:pPr>
              <w:tabs>
                <w:tab w:val="left" w:pos="1276"/>
              </w:tabs>
              <w:jc w:val="center"/>
              <w:rPr>
                <w:b/>
                <w:sz w:val="20"/>
                <w:szCs w:val="20"/>
              </w:rPr>
            </w:pPr>
          </w:p>
        </w:tc>
        <w:tc>
          <w:tcPr>
            <w:tcW w:w="8003" w:type="dxa"/>
            <w:shd w:val="clear" w:color="auto" w:fill="auto"/>
          </w:tcPr>
          <w:p w14:paraId="711B6A25" w14:textId="77777777" w:rsidR="00047BB7" w:rsidRPr="007702D4" w:rsidRDefault="00047BB7" w:rsidP="007B1F54">
            <w:pPr>
              <w:jc w:val="both"/>
              <w:rPr>
                <w:rFonts w:eastAsia="Calibri"/>
                <w:b/>
                <w:sz w:val="20"/>
                <w:szCs w:val="20"/>
                <w:lang w:val="kk-KZ"/>
              </w:rPr>
            </w:pPr>
            <w:r w:rsidRPr="007702D4">
              <w:rPr>
                <w:rFonts w:eastAsia="Calibri"/>
                <w:b/>
                <w:sz w:val="20"/>
                <w:szCs w:val="20"/>
                <w:lang w:val="kk-KZ"/>
              </w:rPr>
              <w:t>МОӨЖ кеңес беру. 3-МӨЖ</w:t>
            </w:r>
          </w:p>
          <w:p w14:paraId="653F805B" w14:textId="43C40B9F" w:rsidR="00047BB7" w:rsidRPr="007702D4" w:rsidRDefault="00047BB7" w:rsidP="007B1F54">
            <w:pPr>
              <w:tabs>
                <w:tab w:val="left" w:pos="1276"/>
              </w:tabs>
              <w:rPr>
                <w:b/>
                <w:sz w:val="20"/>
                <w:szCs w:val="20"/>
              </w:rPr>
            </w:pPr>
            <w:r w:rsidRPr="007702D4">
              <w:rPr>
                <w:sz w:val="20"/>
                <w:szCs w:val="20"/>
              </w:rPr>
              <w:t>Л.  Ярроу «Материнская  депривация» кітабын оқып талдау</w:t>
            </w:r>
            <w:r w:rsidRPr="007702D4">
              <w:rPr>
                <w:sz w:val="20"/>
                <w:szCs w:val="20"/>
                <w:lang w:val="kk-KZ"/>
              </w:rPr>
              <w:t xml:space="preserve">.  </w:t>
            </w: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502C11A7" w14:textId="77777777" w:rsidR="00047BB7" w:rsidRPr="007702D4" w:rsidRDefault="00047BB7" w:rsidP="007B1F54">
            <w:pPr>
              <w:tabs>
                <w:tab w:val="left" w:pos="1276"/>
              </w:tabs>
              <w:jc w:val="center"/>
              <w:rPr>
                <w:b/>
                <w:sz w:val="20"/>
                <w:szCs w:val="20"/>
              </w:rPr>
            </w:pPr>
          </w:p>
        </w:tc>
        <w:tc>
          <w:tcPr>
            <w:tcW w:w="727" w:type="dxa"/>
            <w:shd w:val="clear" w:color="auto" w:fill="auto"/>
          </w:tcPr>
          <w:p w14:paraId="45AE1167" w14:textId="52FEA81B" w:rsidR="00047BB7" w:rsidRPr="007702D4" w:rsidRDefault="00047BB7" w:rsidP="007B1F54">
            <w:pPr>
              <w:tabs>
                <w:tab w:val="left" w:pos="1276"/>
              </w:tabs>
              <w:jc w:val="center"/>
              <w:rPr>
                <w:b/>
                <w:sz w:val="20"/>
                <w:szCs w:val="20"/>
              </w:rPr>
            </w:pPr>
            <w:r w:rsidRPr="007702D4">
              <w:rPr>
                <w:b/>
                <w:sz w:val="20"/>
                <w:szCs w:val="20"/>
                <w:lang w:val="kk-KZ"/>
              </w:rPr>
              <w:t>15</w:t>
            </w:r>
          </w:p>
        </w:tc>
      </w:tr>
      <w:tr w:rsidR="00047BB7" w:rsidRPr="007702D4" w14:paraId="486ABFDD" w14:textId="77777777" w:rsidTr="001A6AA6">
        <w:tc>
          <w:tcPr>
            <w:tcW w:w="9782" w:type="dxa"/>
            <w:gridSpan w:val="3"/>
            <w:shd w:val="clear" w:color="auto" w:fill="auto"/>
          </w:tcPr>
          <w:p w14:paraId="7CDBB15F" w14:textId="7FB2EF98" w:rsidR="00047BB7" w:rsidRPr="007702D4" w:rsidRDefault="00047BB7" w:rsidP="007B1F54">
            <w:pPr>
              <w:tabs>
                <w:tab w:val="left" w:pos="1276"/>
              </w:tabs>
              <w:rPr>
                <w:b/>
                <w:sz w:val="20"/>
                <w:szCs w:val="20"/>
              </w:rPr>
            </w:pPr>
            <w:r w:rsidRPr="007702D4">
              <w:rPr>
                <w:b/>
                <w:sz w:val="20"/>
                <w:szCs w:val="20"/>
                <w:lang w:val="kk-KZ"/>
              </w:rPr>
              <w:t>Аралық бақылау 1</w:t>
            </w:r>
          </w:p>
        </w:tc>
        <w:tc>
          <w:tcPr>
            <w:tcW w:w="727" w:type="dxa"/>
            <w:shd w:val="clear" w:color="auto" w:fill="auto"/>
          </w:tcPr>
          <w:p w14:paraId="13308BAA" w14:textId="77777777" w:rsidR="00047BB7" w:rsidRPr="007702D4" w:rsidRDefault="00047BB7" w:rsidP="007B1F54">
            <w:pPr>
              <w:tabs>
                <w:tab w:val="left" w:pos="1276"/>
              </w:tabs>
              <w:jc w:val="center"/>
              <w:rPr>
                <w:b/>
                <w:sz w:val="20"/>
                <w:szCs w:val="20"/>
                <w:lang w:val="kk-KZ"/>
              </w:rPr>
            </w:pPr>
            <w:r w:rsidRPr="007702D4">
              <w:rPr>
                <w:b/>
                <w:sz w:val="20"/>
                <w:szCs w:val="20"/>
                <w:lang w:val="kk-KZ"/>
              </w:rPr>
              <w:t>100</w:t>
            </w:r>
          </w:p>
        </w:tc>
      </w:tr>
      <w:tr w:rsidR="00047BB7" w:rsidRPr="007702D4" w14:paraId="240FB1C8" w14:textId="77777777" w:rsidTr="007B1F54">
        <w:tc>
          <w:tcPr>
            <w:tcW w:w="919" w:type="dxa"/>
            <w:vMerge w:val="restart"/>
            <w:shd w:val="clear" w:color="auto" w:fill="auto"/>
          </w:tcPr>
          <w:p w14:paraId="424F6996" w14:textId="77777777" w:rsidR="00047BB7" w:rsidRPr="007702D4" w:rsidRDefault="00047BB7" w:rsidP="007B1F54">
            <w:pPr>
              <w:tabs>
                <w:tab w:val="left" w:pos="1276"/>
              </w:tabs>
              <w:jc w:val="center"/>
              <w:rPr>
                <w:sz w:val="20"/>
                <w:szCs w:val="20"/>
              </w:rPr>
            </w:pPr>
            <w:r w:rsidRPr="007702D4">
              <w:rPr>
                <w:sz w:val="20"/>
                <w:szCs w:val="20"/>
              </w:rPr>
              <w:t>8</w:t>
            </w:r>
          </w:p>
        </w:tc>
        <w:tc>
          <w:tcPr>
            <w:tcW w:w="8003" w:type="dxa"/>
            <w:shd w:val="clear" w:color="auto" w:fill="auto"/>
          </w:tcPr>
          <w:p w14:paraId="38B8A00C" w14:textId="77777777" w:rsidR="00047BB7" w:rsidRPr="007702D4" w:rsidRDefault="00047BB7" w:rsidP="007B1F54">
            <w:pPr>
              <w:tabs>
                <w:tab w:val="left" w:pos="1276"/>
              </w:tabs>
              <w:jc w:val="both"/>
              <w:rPr>
                <w:sz w:val="20"/>
                <w:szCs w:val="20"/>
              </w:rPr>
            </w:pPr>
            <w:r w:rsidRPr="007702D4">
              <w:rPr>
                <w:b/>
                <w:sz w:val="20"/>
                <w:szCs w:val="20"/>
                <w:lang w:val="kk-KZ"/>
              </w:rPr>
              <w:t xml:space="preserve">ДС.8 </w:t>
            </w:r>
            <w:r w:rsidRPr="007702D4">
              <w:rPr>
                <w:sz w:val="20"/>
                <w:szCs w:val="20"/>
              </w:rPr>
              <w:t>Балалар үйі тәрбиеленушілерінің мінез-құлқының типтік мәселелері</w:t>
            </w:r>
          </w:p>
          <w:p w14:paraId="1DE0AFA6" w14:textId="77777777" w:rsidR="00047BB7" w:rsidRPr="007702D4" w:rsidRDefault="00047BB7" w:rsidP="007B1F54">
            <w:pPr>
              <w:tabs>
                <w:tab w:val="left" w:pos="1276"/>
              </w:tabs>
              <w:jc w:val="both"/>
              <w:rPr>
                <w:sz w:val="20"/>
                <w:szCs w:val="20"/>
              </w:rPr>
            </w:pPr>
            <w:r w:rsidRPr="007702D4">
              <w:rPr>
                <w:sz w:val="20"/>
                <w:szCs w:val="20"/>
              </w:rPr>
              <w:t>Жетім балалардың мектепке бейімделуінің алғышарттары, факторлары, көрсеткіштері</w:t>
            </w:r>
          </w:p>
          <w:p w14:paraId="7B927355" w14:textId="4FBF2B20" w:rsidR="00047BB7" w:rsidRPr="007702D4" w:rsidRDefault="00047BB7" w:rsidP="007B1F54">
            <w:pPr>
              <w:tabs>
                <w:tab w:val="left" w:pos="1276"/>
              </w:tabs>
              <w:rPr>
                <w:b/>
                <w:sz w:val="20"/>
                <w:szCs w:val="20"/>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бейнебаяндар, эвристикалық, ғылыми-зерттеу әдісі)</w:t>
            </w:r>
          </w:p>
        </w:tc>
        <w:tc>
          <w:tcPr>
            <w:tcW w:w="860" w:type="dxa"/>
            <w:shd w:val="clear" w:color="auto" w:fill="auto"/>
          </w:tcPr>
          <w:p w14:paraId="3C5F8DE6" w14:textId="73E650D3"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38D37A82" w14:textId="77777777" w:rsidR="00047BB7" w:rsidRPr="007702D4" w:rsidRDefault="00047BB7" w:rsidP="007B1F54">
            <w:pPr>
              <w:tabs>
                <w:tab w:val="left" w:pos="1276"/>
              </w:tabs>
              <w:jc w:val="center"/>
              <w:rPr>
                <w:b/>
                <w:sz w:val="20"/>
                <w:szCs w:val="20"/>
              </w:rPr>
            </w:pPr>
          </w:p>
        </w:tc>
      </w:tr>
      <w:tr w:rsidR="00047BB7" w:rsidRPr="007702D4" w14:paraId="0E377B5E" w14:textId="77777777" w:rsidTr="007B1F54">
        <w:tc>
          <w:tcPr>
            <w:tcW w:w="919" w:type="dxa"/>
            <w:vMerge/>
            <w:shd w:val="clear" w:color="auto" w:fill="auto"/>
          </w:tcPr>
          <w:p w14:paraId="0924165C" w14:textId="77777777" w:rsidR="00047BB7" w:rsidRPr="007702D4" w:rsidRDefault="00047BB7" w:rsidP="007B1F54">
            <w:pPr>
              <w:tabs>
                <w:tab w:val="left" w:pos="1276"/>
              </w:tabs>
              <w:jc w:val="center"/>
              <w:rPr>
                <w:sz w:val="20"/>
                <w:szCs w:val="20"/>
              </w:rPr>
            </w:pPr>
          </w:p>
        </w:tc>
        <w:tc>
          <w:tcPr>
            <w:tcW w:w="8003" w:type="dxa"/>
            <w:shd w:val="clear" w:color="auto" w:fill="auto"/>
          </w:tcPr>
          <w:p w14:paraId="51576957" w14:textId="77777777" w:rsidR="00047BB7" w:rsidRPr="007702D4" w:rsidRDefault="00047BB7" w:rsidP="007B1F54">
            <w:pPr>
              <w:jc w:val="both"/>
              <w:rPr>
                <w:b/>
                <w:bCs/>
                <w:sz w:val="20"/>
                <w:szCs w:val="20"/>
                <w:lang w:val="kk-KZ"/>
              </w:rPr>
            </w:pPr>
            <w:r w:rsidRPr="007702D4">
              <w:rPr>
                <w:b/>
                <w:bCs/>
                <w:sz w:val="20"/>
                <w:szCs w:val="20"/>
                <w:lang w:val="kk-KZ"/>
              </w:rPr>
              <w:t>СС.  8</w:t>
            </w:r>
          </w:p>
          <w:p w14:paraId="21711B41" w14:textId="77777777" w:rsidR="00047BB7" w:rsidRPr="007702D4" w:rsidRDefault="00047BB7" w:rsidP="007B1F54">
            <w:pPr>
              <w:tabs>
                <w:tab w:val="left" w:pos="1276"/>
              </w:tabs>
              <w:jc w:val="both"/>
              <w:rPr>
                <w:b/>
                <w:sz w:val="20"/>
                <w:szCs w:val="20"/>
              </w:rPr>
            </w:pPr>
            <w:r w:rsidRPr="007702D4">
              <w:rPr>
                <w:b/>
                <w:sz w:val="20"/>
                <w:szCs w:val="20"/>
              </w:rPr>
              <w:t>Жетім балаларды әлеуметтендірудегі қиындықтар</w:t>
            </w:r>
          </w:p>
          <w:p w14:paraId="0B2F4EA1" w14:textId="77777777" w:rsidR="00047BB7" w:rsidRPr="007702D4" w:rsidRDefault="00047BB7" w:rsidP="007B1F54">
            <w:pPr>
              <w:tabs>
                <w:tab w:val="left" w:pos="1276"/>
              </w:tabs>
              <w:jc w:val="both"/>
              <w:rPr>
                <w:sz w:val="20"/>
                <w:szCs w:val="20"/>
              </w:rPr>
            </w:pPr>
            <w:r w:rsidRPr="007702D4">
              <w:rPr>
                <w:sz w:val="20"/>
                <w:szCs w:val="20"/>
              </w:rPr>
              <w:t>Әлеуметтену түсінігі. Әлеуметтенудің мега-, мезо- және микро факторлары.</w:t>
            </w:r>
          </w:p>
          <w:p w14:paraId="30E82AF0" w14:textId="77777777" w:rsidR="00047BB7" w:rsidRPr="007702D4" w:rsidRDefault="00047BB7" w:rsidP="007B1F54">
            <w:pPr>
              <w:tabs>
                <w:tab w:val="left" w:pos="1276"/>
              </w:tabs>
              <w:jc w:val="both"/>
              <w:rPr>
                <w:sz w:val="20"/>
                <w:szCs w:val="20"/>
              </w:rPr>
            </w:pPr>
            <w:r w:rsidRPr="007702D4">
              <w:rPr>
                <w:sz w:val="20"/>
                <w:szCs w:val="20"/>
              </w:rPr>
              <w:t>Әлеуметтенудің құрылымы мен субъектілері. Әлеуметтену кезеңдері. Әлеуметтенудің эмпирикалық көрсеткіштері (Мудрик бойынша). Бейімделу ресурстары және жетім балалардың бейімделуінің тән бұзылыстары: мінез-құлық, психосоматикалық, мазасыздық-депрессиялық, тез бейімделу жағдайлары. Әлеуметтену қиындықтары нәтижесінде жетім балалардың әлеуметтік бейімделуінің, әлеуметтік белсенділігінің, әлеуметтік құзыреттілігінің, әлеуметтік құндылықтарының қалыптасуының төмен деңгейі.</w:t>
            </w:r>
          </w:p>
          <w:p w14:paraId="55C418B8" w14:textId="77777777" w:rsidR="00047BB7" w:rsidRPr="007702D4" w:rsidRDefault="00047BB7" w:rsidP="007B1F54">
            <w:pPr>
              <w:jc w:val="both"/>
              <w:rPr>
                <w:sz w:val="20"/>
                <w:szCs w:val="20"/>
                <w:lang w:val="kk-KZ"/>
              </w:rPr>
            </w:pPr>
            <w:bookmarkStart w:id="3" w:name="_Hlk83966272"/>
            <w:r w:rsidRPr="007702D4">
              <w:rPr>
                <w:sz w:val="20"/>
                <w:szCs w:val="20"/>
                <w:lang w:val="kk-KZ"/>
              </w:rPr>
              <w:t xml:space="preserve">Балалар үйі тәрбиеленушілерінің мектептегі бейімсіздігінің алғышарттары, факторлары, көрсеткіштері. Мектепке бейімделу және бейімделу түсінігі. Бала мен мектеп ортасы арасындағы жанжал мектепке бейімделудің көзі ретінде.    Жетім баланың </w:t>
            </w:r>
            <w:r w:rsidRPr="007702D4">
              <w:rPr>
                <w:sz w:val="20"/>
                <w:szCs w:val="20"/>
                <w:lang w:val="kk-KZ"/>
              </w:rPr>
              <w:lastRenderedPageBreak/>
              <w:t>психофизиологиялық мүмкіндіктерінің мектеп ортасының талаптарына сәйкес келмеуі нәтижесінде мектептегі дезадаптация. Алғышарттар және факторлар мектептік дезадаптация.</w:t>
            </w:r>
          </w:p>
          <w:p w14:paraId="5EF53B62" w14:textId="77777777" w:rsidR="00047BB7" w:rsidRPr="007702D4" w:rsidRDefault="00047BB7" w:rsidP="007B1F54">
            <w:pPr>
              <w:jc w:val="both"/>
              <w:rPr>
                <w:sz w:val="20"/>
                <w:szCs w:val="20"/>
                <w:lang w:val="kk-KZ"/>
              </w:rPr>
            </w:pPr>
            <w:r w:rsidRPr="007702D4">
              <w:rPr>
                <w:sz w:val="20"/>
                <w:szCs w:val="20"/>
                <w:lang w:val="kk-KZ"/>
              </w:rPr>
              <w:t xml:space="preserve">      Жетім балалардың даму тенденциялары мен динамикасын қалыптастырудағы, олардың адамгершілік, психикалық және физикалық дамуындағы шекаралық бұзушылықтардың алдын-алу және түзетудегі, мектептегі бұзылулардың алдын-алудағы өмір сүру мен тәрбие жағдайларының шешуші рөлі, педагогикалық әсердің сипаты.</w:t>
            </w:r>
          </w:p>
          <w:p w14:paraId="00F41811" w14:textId="77777777" w:rsidR="00047BB7" w:rsidRPr="007702D4" w:rsidRDefault="00047BB7" w:rsidP="007B1F54">
            <w:pPr>
              <w:tabs>
                <w:tab w:val="left" w:pos="1276"/>
              </w:tabs>
              <w:jc w:val="both"/>
              <w:rPr>
                <w:sz w:val="20"/>
                <w:szCs w:val="20"/>
                <w:lang w:val="kk-KZ"/>
              </w:rPr>
            </w:pPr>
            <w:r w:rsidRPr="007702D4">
              <w:rPr>
                <w:sz w:val="20"/>
                <w:szCs w:val="20"/>
                <w:lang w:val="kk-KZ"/>
              </w:rPr>
              <w:t>Мектепке бейімделу бұзылыстарының педагогикалық және психологиялық диагностикасы</w:t>
            </w:r>
            <w:bookmarkEnd w:id="3"/>
          </w:p>
          <w:p w14:paraId="487A6C96" w14:textId="2F4BE226" w:rsidR="00047BB7" w:rsidRPr="007702D4" w:rsidRDefault="00047BB7" w:rsidP="007B1F54">
            <w:pPr>
              <w:tabs>
                <w:tab w:val="left" w:pos="1276"/>
              </w:tabs>
              <w:rPr>
                <w:b/>
                <w:sz w:val="20"/>
                <w:szCs w:val="20"/>
              </w:rPr>
            </w:pPr>
            <w:r w:rsidRPr="007702D4">
              <w:rPr>
                <w:b/>
                <w:bCs/>
                <w:sz w:val="20"/>
                <w:szCs w:val="20"/>
                <w:lang w:val="kk-KZ"/>
              </w:rPr>
              <w:t>Сабақ түрі – сұрақ-жауап</w:t>
            </w:r>
          </w:p>
        </w:tc>
        <w:tc>
          <w:tcPr>
            <w:tcW w:w="860" w:type="dxa"/>
            <w:shd w:val="clear" w:color="auto" w:fill="auto"/>
          </w:tcPr>
          <w:p w14:paraId="1BA493EE" w14:textId="0D2F9876" w:rsidR="00047BB7" w:rsidRPr="007702D4" w:rsidRDefault="00047BB7" w:rsidP="007B1F54">
            <w:pPr>
              <w:tabs>
                <w:tab w:val="left" w:pos="1276"/>
              </w:tabs>
              <w:jc w:val="center"/>
              <w:rPr>
                <w:b/>
                <w:sz w:val="20"/>
                <w:szCs w:val="20"/>
              </w:rPr>
            </w:pPr>
            <w:r w:rsidRPr="007702D4">
              <w:rPr>
                <w:b/>
                <w:sz w:val="20"/>
                <w:szCs w:val="20"/>
                <w:lang w:val="kk-KZ"/>
              </w:rPr>
              <w:lastRenderedPageBreak/>
              <w:t>2</w:t>
            </w:r>
          </w:p>
        </w:tc>
        <w:tc>
          <w:tcPr>
            <w:tcW w:w="727" w:type="dxa"/>
            <w:shd w:val="clear" w:color="auto" w:fill="auto"/>
          </w:tcPr>
          <w:p w14:paraId="13CBD859" w14:textId="75F89EE0"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432277E7" w14:textId="77777777" w:rsidTr="007B1F54">
        <w:tc>
          <w:tcPr>
            <w:tcW w:w="919" w:type="dxa"/>
            <w:vMerge/>
            <w:shd w:val="clear" w:color="auto" w:fill="auto"/>
          </w:tcPr>
          <w:p w14:paraId="01847EFF" w14:textId="77777777" w:rsidR="00047BB7" w:rsidRPr="007702D4" w:rsidRDefault="00047BB7" w:rsidP="007B1F54">
            <w:pPr>
              <w:tabs>
                <w:tab w:val="left" w:pos="1276"/>
              </w:tabs>
              <w:jc w:val="center"/>
              <w:rPr>
                <w:sz w:val="20"/>
                <w:szCs w:val="20"/>
              </w:rPr>
            </w:pPr>
          </w:p>
        </w:tc>
        <w:tc>
          <w:tcPr>
            <w:tcW w:w="8003" w:type="dxa"/>
            <w:shd w:val="clear" w:color="auto" w:fill="auto"/>
          </w:tcPr>
          <w:p w14:paraId="5308B8CE" w14:textId="6F44BA76" w:rsidR="00047BB7" w:rsidRPr="007702D4" w:rsidRDefault="00047BB7" w:rsidP="007B1F54">
            <w:pPr>
              <w:tabs>
                <w:tab w:val="left" w:pos="1276"/>
              </w:tabs>
              <w:rPr>
                <w:b/>
                <w:sz w:val="20"/>
                <w:szCs w:val="20"/>
                <w:lang w:val="kk-KZ"/>
              </w:rPr>
            </w:pPr>
            <w:r w:rsidRPr="007702D4">
              <w:rPr>
                <w:rFonts w:eastAsia="Calibri"/>
                <w:b/>
                <w:sz w:val="20"/>
                <w:szCs w:val="20"/>
                <w:lang w:val="kk-KZ"/>
              </w:rPr>
              <w:t>МОӨЖ кеңес беру. 4-МӨЖ</w:t>
            </w:r>
            <w:r w:rsidRPr="007702D4">
              <w:rPr>
                <w:sz w:val="20"/>
                <w:szCs w:val="20"/>
                <w:lang w:val="kk-KZ"/>
              </w:rPr>
              <w:t xml:space="preserve"> Асырап алушы ата-аналар клубын құру жобасын жасаңыз.  (Оны жүзеге асыру үшін әлеуметтік серіктестерді,  қамқоршылық және қамқоршылық бөлімдерімен, қала әкімшілігімен, Халықты әлеуметтік қорғау министрлігімен, балалар үйінің жетекшілерімен және т.б. мәліметтерді жинақтау) </w:t>
            </w: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10A68B36"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6037436C" w14:textId="3AB24365" w:rsidR="00047BB7" w:rsidRPr="007702D4" w:rsidRDefault="00047BB7" w:rsidP="007B1F54">
            <w:pPr>
              <w:tabs>
                <w:tab w:val="left" w:pos="1276"/>
              </w:tabs>
              <w:jc w:val="center"/>
              <w:rPr>
                <w:b/>
                <w:sz w:val="20"/>
                <w:szCs w:val="20"/>
              </w:rPr>
            </w:pPr>
            <w:r w:rsidRPr="007702D4">
              <w:rPr>
                <w:b/>
                <w:sz w:val="20"/>
                <w:szCs w:val="20"/>
                <w:lang w:val="kk-KZ"/>
              </w:rPr>
              <w:t>10</w:t>
            </w:r>
          </w:p>
        </w:tc>
      </w:tr>
      <w:tr w:rsidR="00047BB7" w:rsidRPr="007702D4" w14:paraId="4F28CBE4" w14:textId="77777777" w:rsidTr="007B1F54">
        <w:tc>
          <w:tcPr>
            <w:tcW w:w="919" w:type="dxa"/>
            <w:vMerge w:val="restart"/>
            <w:shd w:val="clear" w:color="auto" w:fill="auto"/>
          </w:tcPr>
          <w:p w14:paraId="76705EFF" w14:textId="77777777" w:rsidR="00047BB7" w:rsidRPr="007702D4" w:rsidRDefault="00047BB7" w:rsidP="007B1F54">
            <w:pPr>
              <w:tabs>
                <w:tab w:val="left" w:pos="1276"/>
              </w:tabs>
              <w:jc w:val="center"/>
              <w:rPr>
                <w:sz w:val="20"/>
                <w:szCs w:val="20"/>
              </w:rPr>
            </w:pPr>
            <w:r w:rsidRPr="007702D4">
              <w:rPr>
                <w:sz w:val="20"/>
                <w:szCs w:val="20"/>
              </w:rPr>
              <w:t>9</w:t>
            </w:r>
          </w:p>
        </w:tc>
        <w:tc>
          <w:tcPr>
            <w:tcW w:w="8003" w:type="dxa"/>
            <w:shd w:val="clear" w:color="auto" w:fill="auto"/>
          </w:tcPr>
          <w:p w14:paraId="4FAAA4CD" w14:textId="77777777" w:rsidR="00047BB7" w:rsidRPr="007702D4" w:rsidRDefault="00047BB7" w:rsidP="007B1F54">
            <w:pPr>
              <w:shd w:val="clear" w:color="auto" w:fill="FFFFFF"/>
              <w:ind w:left="5" w:right="86"/>
              <w:jc w:val="both"/>
              <w:rPr>
                <w:b/>
                <w:bCs/>
                <w:sz w:val="20"/>
                <w:szCs w:val="20"/>
                <w:lang w:val="kk-KZ"/>
              </w:rPr>
            </w:pPr>
            <w:r w:rsidRPr="007702D4">
              <w:rPr>
                <w:b/>
                <w:bCs/>
                <w:sz w:val="20"/>
                <w:szCs w:val="20"/>
                <w:lang w:val="kk-KZ"/>
              </w:rPr>
              <w:t>ДС.  9</w:t>
            </w:r>
          </w:p>
          <w:p w14:paraId="60811F6B" w14:textId="77777777" w:rsidR="00047BB7" w:rsidRPr="007702D4" w:rsidRDefault="00047BB7" w:rsidP="007B1F54">
            <w:pPr>
              <w:jc w:val="both"/>
              <w:rPr>
                <w:sz w:val="20"/>
                <w:szCs w:val="20"/>
                <w:lang w:val="kk-KZ"/>
              </w:rPr>
            </w:pPr>
            <w:bookmarkStart w:id="4" w:name="_Hlk83966338"/>
            <w:r w:rsidRPr="007702D4">
              <w:rPr>
                <w:sz w:val="20"/>
                <w:szCs w:val="20"/>
                <w:lang w:val="kk-KZ"/>
              </w:rPr>
              <w:t>Балалар үйінің тұтас педагогикалық үдерісіндегі мониторинг нәтижелерін талдау.</w:t>
            </w:r>
          </w:p>
          <w:p w14:paraId="549F28A2" w14:textId="77777777" w:rsidR="00047BB7" w:rsidRPr="007702D4" w:rsidRDefault="00047BB7" w:rsidP="007B1F54">
            <w:pPr>
              <w:jc w:val="both"/>
              <w:rPr>
                <w:sz w:val="20"/>
                <w:szCs w:val="20"/>
                <w:lang w:val="kk-KZ"/>
              </w:rPr>
            </w:pPr>
            <w:r w:rsidRPr="007702D4">
              <w:rPr>
                <w:sz w:val="20"/>
                <w:szCs w:val="20"/>
                <w:lang w:val="kk-KZ"/>
              </w:rPr>
              <w:t>Жетім балалар мен жасөспірімдердің мінез-құлық ерекшеліктерінің көріністерін бақылау.</w:t>
            </w:r>
          </w:p>
          <w:p w14:paraId="78E6A3BE" w14:textId="77777777" w:rsidR="00047BB7" w:rsidRPr="007702D4" w:rsidRDefault="00047BB7" w:rsidP="007B1F54">
            <w:pPr>
              <w:jc w:val="both"/>
              <w:rPr>
                <w:sz w:val="20"/>
                <w:szCs w:val="20"/>
                <w:lang w:val="kk-KZ"/>
              </w:rPr>
            </w:pPr>
            <w:r w:rsidRPr="007702D4">
              <w:rPr>
                <w:sz w:val="20"/>
                <w:szCs w:val="20"/>
                <w:lang w:val="kk-KZ"/>
              </w:rPr>
              <w:t>Жетім балалардың мінез-құлқын тәрбиелеу процесі мен нәтижесінің критерийлері мен көрсеткіштері.</w:t>
            </w:r>
          </w:p>
          <w:p w14:paraId="4324A882"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 Мониторинг және ғылыми зерттеу. Эмпирикалық зерттеу әдістері: Педагогикалық бақылау; сауалнама әдістері: әңгіме, сауалнама, сұхбат; психодиагностикалық әдістер; Құжаттаманы талдау; педагогикалық тәжірибені жалпылау; педагогикалық консилиум. Салыстыру және бағалау үшін негіздер. Мониторинг нәтижелерін талдау. Физикалық, психикалық және әлеуметтік даму мониторингін жүргізу технологиясы. Білім беру мекемесі деңгейіндегі мониторинг жүйелері.</w:t>
            </w:r>
            <w:bookmarkEnd w:id="4"/>
          </w:p>
          <w:p w14:paraId="4FF959EB" w14:textId="7061600F"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дәріс-пресс-конференция (әңгімелеу, слайд, бейнебаяндар, эвристикалық, ғылыми-іздену әдістері).</w:t>
            </w:r>
          </w:p>
        </w:tc>
        <w:tc>
          <w:tcPr>
            <w:tcW w:w="860" w:type="dxa"/>
            <w:shd w:val="clear" w:color="auto" w:fill="auto"/>
          </w:tcPr>
          <w:p w14:paraId="2BFB5AD3" w14:textId="62AF21AC"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64D80AF2" w14:textId="77777777" w:rsidR="00047BB7" w:rsidRPr="007702D4" w:rsidRDefault="00047BB7" w:rsidP="007B1F54">
            <w:pPr>
              <w:tabs>
                <w:tab w:val="left" w:pos="1276"/>
              </w:tabs>
              <w:jc w:val="center"/>
              <w:rPr>
                <w:b/>
                <w:sz w:val="20"/>
                <w:szCs w:val="20"/>
              </w:rPr>
            </w:pPr>
          </w:p>
        </w:tc>
      </w:tr>
      <w:tr w:rsidR="00047BB7" w:rsidRPr="007702D4" w14:paraId="2811F76B" w14:textId="77777777" w:rsidTr="007B1F54">
        <w:tc>
          <w:tcPr>
            <w:tcW w:w="919" w:type="dxa"/>
            <w:vMerge/>
            <w:shd w:val="clear" w:color="auto" w:fill="auto"/>
          </w:tcPr>
          <w:p w14:paraId="6B22CBD5" w14:textId="77777777" w:rsidR="00047BB7" w:rsidRPr="007702D4" w:rsidRDefault="00047BB7" w:rsidP="007B1F54">
            <w:pPr>
              <w:tabs>
                <w:tab w:val="left" w:pos="1276"/>
              </w:tabs>
              <w:jc w:val="center"/>
              <w:rPr>
                <w:sz w:val="20"/>
                <w:szCs w:val="20"/>
              </w:rPr>
            </w:pPr>
          </w:p>
        </w:tc>
        <w:tc>
          <w:tcPr>
            <w:tcW w:w="8003" w:type="dxa"/>
            <w:shd w:val="clear" w:color="auto" w:fill="auto"/>
          </w:tcPr>
          <w:p w14:paraId="1DBE9CC9" w14:textId="77777777" w:rsidR="00047BB7" w:rsidRPr="007702D4" w:rsidRDefault="00047BB7" w:rsidP="007B1F54">
            <w:pPr>
              <w:jc w:val="both"/>
              <w:rPr>
                <w:b/>
                <w:bCs/>
                <w:sz w:val="20"/>
                <w:szCs w:val="20"/>
                <w:lang w:val="kk-KZ"/>
              </w:rPr>
            </w:pPr>
            <w:r w:rsidRPr="007702D4">
              <w:rPr>
                <w:b/>
                <w:bCs/>
                <w:sz w:val="20"/>
                <w:szCs w:val="20"/>
                <w:lang w:val="kk-KZ"/>
              </w:rPr>
              <w:t>СС.   9</w:t>
            </w:r>
          </w:p>
          <w:p w14:paraId="34919B45" w14:textId="77777777" w:rsidR="00047BB7" w:rsidRPr="007702D4" w:rsidRDefault="00047BB7" w:rsidP="007B1F54">
            <w:pPr>
              <w:jc w:val="both"/>
              <w:rPr>
                <w:b/>
                <w:sz w:val="20"/>
                <w:szCs w:val="20"/>
                <w:lang w:val="kk-KZ"/>
              </w:rPr>
            </w:pPr>
            <w:r w:rsidRPr="007702D4">
              <w:rPr>
                <w:sz w:val="20"/>
                <w:szCs w:val="20"/>
                <w:lang w:val="kk-KZ"/>
              </w:rPr>
              <w:t xml:space="preserve">     </w:t>
            </w:r>
            <w:r w:rsidRPr="007702D4">
              <w:rPr>
                <w:b/>
                <w:sz w:val="20"/>
                <w:szCs w:val="20"/>
                <w:lang w:val="kk-KZ"/>
              </w:rPr>
              <w:t>Балалар үйіндегі жетім балалардың мінез-құлық тәрбиесінің тұжырымдамалық ережелері</w:t>
            </w:r>
          </w:p>
          <w:p w14:paraId="50FE6E26" w14:textId="77777777" w:rsidR="00047BB7" w:rsidRPr="007702D4" w:rsidRDefault="00047BB7" w:rsidP="007B1F54">
            <w:pPr>
              <w:jc w:val="both"/>
              <w:rPr>
                <w:b/>
                <w:sz w:val="20"/>
                <w:szCs w:val="20"/>
                <w:lang w:val="kk-KZ"/>
              </w:rPr>
            </w:pPr>
            <w:r w:rsidRPr="007702D4">
              <w:rPr>
                <w:sz w:val="20"/>
                <w:szCs w:val="20"/>
                <w:lang w:val="kk-KZ"/>
              </w:rPr>
              <w:t>Мінезді зерттеудің педагогикалық, психодиагностикалық, проективті әдістері мен интроспекция әдістері. Жетім баланың қалыптасатын сипатын зерттеу әдістемесі. Оқушының психологиялық-педагогикалық сипаттамасы. Жетім жасөспірімнің мінезін қалыптастыру мен тәрбиелеуді болжау, проблематизация және мақсат қою.</w:t>
            </w:r>
          </w:p>
          <w:p w14:paraId="4BD4779A" w14:textId="77777777" w:rsidR="00047BB7" w:rsidRPr="007702D4" w:rsidRDefault="00047BB7" w:rsidP="007B1F54">
            <w:pPr>
              <w:jc w:val="both"/>
              <w:rPr>
                <w:sz w:val="20"/>
                <w:szCs w:val="20"/>
                <w:lang w:val="kk-KZ"/>
              </w:rPr>
            </w:pPr>
            <w:r w:rsidRPr="007702D4">
              <w:rPr>
                <w:sz w:val="20"/>
                <w:szCs w:val="20"/>
                <w:lang w:val="kk-KZ"/>
              </w:rPr>
              <w:t>Жетім балаларды балалар үйінің (интернат) тұтас педагогикалық процесінде тәрбиелеу</w:t>
            </w:r>
          </w:p>
          <w:p w14:paraId="30FD39F2" w14:textId="77777777" w:rsidR="00047BB7" w:rsidRPr="007702D4" w:rsidRDefault="00047BB7" w:rsidP="007B1F54">
            <w:pPr>
              <w:jc w:val="both"/>
              <w:rPr>
                <w:sz w:val="20"/>
                <w:szCs w:val="20"/>
                <w:lang w:val="kk-KZ"/>
              </w:rPr>
            </w:pPr>
            <w:r w:rsidRPr="007702D4">
              <w:rPr>
                <w:sz w:val="20"/>
                <w:szCs w:val="20"/>
                <w:lang w:val="kk-KZ"/>
              </w:rPr>
              <w:t>Мектеп-интернат ұйымдардағы тәрбие бағыттары</w:t>
            </w:r>
          </w:p>
          <w:p w14:paraId="7DA4BB13" w14:textId="77777777" w:rsidR="00047BB7" w:rsidRPr="007702D4" w:rsidRDefault="00047BB7" w:rsidP="007B1F54">
            <w:pPr>
              <w:jc w:val="both"/>
              <w:rPr>
                <w:sz w:val="20"/>
                <w:szCs w:val="20"/>
                <w:lang w:val="kk-KZ"/>
              </w:rPr>
            </w:pPr>
            <w:r w:rsidRPr="007702D4">
              <w:rPr>
                <w:sz w:val="20"/>
                <w:szCs w:val="20"/>
                <w:lang w:val="kk-KZ"/>
              </w:rPr>
              <w:t>Балалар үйінің тәрбиеленушілерін тәрбиелеу мен дамытуды психологиялық-медициналық-педагогикалық сүйемелдеу.</w:t>
            </w:r>
          </w:p>
          <w:p w14:paraId="33A9B0A7" w14:textId="77777777" w:rsidR="00047BB7" w:rsidRPr="007702D4" w:rsidRDefault="00047BB7" w:rsidP="007B1F54">
            <w:pPr>
              <w:jc w:val="both"/>
              <w:rPr>
                <w:sz w:val="20"/>
                <w:szCs w:val="20"/>
                <w:lang w:val="kk-KZ"/>
              </w:rPr>
            </w:pPr>
            <w:r w:rsidRPr="007702D4">
              <w:rPr>
                <w:sz w:val="20"/>
                <w:szCs w:val="20"/>
                <w:lang w:val="kk-KZ"/>
              </w:rPr>
              <w:t>Балалар үйіндегі жетім балалардың мінез-құлық тәрбиесінің тұжырымдамалық ережелері</w:t>
            </w:r>
          </w:p>
          <w:p w14:paraId="0FEACE1D" w14:textId="77777777" w:rsidR="00047BB7" w:rsidRPr="007702D4" w:rsidRDefault="00047BB7" w:rsidP="007B1F54">
            <w:pPr>
              <w:jc w:val="both"/>
              <w:rPr>
                <w:sz w:val="20"/>
                <w:szCs w:val="20"/>
                <w:lang w:val="kk-KZ"/>
              </w:rPr>
            </w:pPr>
            <w:r w:rsidRPr="007702D4">
              <w:rPr>
                <w:sz w:val="20"/>
                <w:szCs w:val="20"/>
                <w:lang w:val="kk-KZ"/>
              </w:rPr>
              <w:t>Балалар үйінің тәрбиеленушілерінің адамгершілік-еріктік мінез-құлқын тәрбиелеу және өзін-өзі тәрбиелеу технологиясы.</w:t>
            </w:r>
          </w:p>
          <w:p w14:paraId="3DF1E10A" w14:textId="77777777" w:rsidR="00047BB7" w:rsidRPr="007702D4" w:rsidRDefault="00047BB7" w:rsidP="007B1F54">
            <w:pPr>
              <w:jc w:val="both"/>
              <w:rPr>
                <w:b/>
                <w:sz w:val="20"/>
                <w:szCs w:val="20"/>
                <w:lang w:val="kk-KZ"/>
              </w:rPr>
            </w:pPr>
            <w:r w:rsidRPr="007702D4">
              <w:rPr>
                <w:sz w:val="20"/>
                <w:szCs w:val="20"/>
                <w:lang w:val="kk-KZ"/>
              </w:rPr>
              <w:t>Жетім балалардың мінезін тәрбиелеудің жалпы педагогикалық және спецификалық әдістері (қоғамдық сананы қалыптастыру әдістері; іс-әрекеттегі жағымды тәжірибені қалыптастыру әдістері; белсенділікті ынталандыру әдістері</w:t>
            </w:r>
            <w:r w:rsidRPr="007702D4">
              <w:rPr>
                <w:b/>
                <w:sz w:val="20"/>
                <w:szCs w:val="20"/>
                <w:lang w:val="kk-KZ"/>
              </w:rPr>
              <w:t>)</w:t>
            </w:r>
          </w:p>
          <w:p w14:paraId="30F29AB3" w14:textId="03530072"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sz w:val="20"/>
                <w:szCs w:val="20"/>
                <w:lang w:val="kk-KZ"/>
              </w:rPr>
              <w:t>пікірталас (</w:t>
            </w:r>
            <w:r w:rsidRPr="007702D4">
              <w:rPr>
                <w:bCs/>
                <w:iCs/>
                <w:sz w:val="20"/>
                <w:szCs w:val="20"/>
                <w:lang w:val="kk-KZ"/>
              </w:rPr>
              <w:t>аналитикалық есеп, қысқаша анықтама, презентация)</w:t>
            </w:r>
          </w:p>
        </w:tc>
        <w:tc>
          <w:tcPr>
            <w:tcW w:w="860" w:type="dxa"/>
            <w:shd w:val="clear" w:color="auto" w:fill="auto"/>
          </w:tcPr>
          <w:p w14:paraId="6625834A" w14:textId="2244D7A7"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482AABE9" w14:textId="4611EB06"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3CE6E4BF" w14:textId="77777777" w:rsidTr="007B1F54">
        <w:tc>
          <w:tcPr>
            <w:tcW w:w="919" w:type="dxa"/>
            <w:vMerge w:val="restart"/>
            <w:shd w:val="clear" w:color="auto" w:fill="auto"/>
          </w:tcPr>
          <w:p w14:paraId="0162A872" w14:textId="77777777" w:rsidR="00047BB7" w:rsidRPr="007702D4" w:rsidRDefault="00047BB7" w:rsidP="007B1F54">
            <w:pPr>
              <w:tabs>
                <w:tab w:val="left" w:pos="1276"/>
              </w:tabs>
              <w:jc w:val="center"/>
              <w:rPr>
                <w:sz w:val="20"/>
                <w:szCs w:val="20"/>
              </w:rPr>
            </w:pPr>
            <w:r w:rsidRPr="007702D4">
              <w:rPr>
                <w:sz w:val="20"/>
                <w:szCs w:val="20"/>
              </w:rPr>
              <w:t>10</w:t>
            </w:r>
          </w:p>
        </w:tc>
        <w:tc>
          <w:tcPr>
            <w:tcW w:w="8003" w:type="dxa"/>
            <w:shd w:val="clear" w:color="auto" w:fill="auto"/>
          </w:tcPr>
          <w:p w14:paraId="05DBC49B" w14:textId="77777777" w:rsidR="00047BB7" w:rsidRPr="007702D4" w:rsidRDefault="00047BB7" w:rsidP="007B1F54">
            <w:pPr>
              <w:shd w:val="clear" w:color="auto" w:fill="FFFFFF"/>
              <w:ind w:left="5" w:right="86"/>
              <w:jc w:val="both"/>
              <w:rPr>
                <w:b/>
                <w:bCs/>
                <w:sz w:val="20"/>
                <w:szCs w:val="20"/>
                <w:lang w:val="kk-KZ"/>
              </w:rPr>
            </w:pPr>
            <w:r w:rsidRPr="007702D4">
              <w:rPr>
                <w:b/>
                <w:bCs/>
                <w:sz w:val="20"/>
                <w:szCs w:val="20"/>
                <w:lang w:val="kk-KZ"/>
              </w:rPr>
              <w:t>ДС. 10.</w:t>
            </w:r>
          </w:p>
          <w:p w14:paraId="5B121EB6" w14:textId="77777777" w:rsidR="00047BB7" w:rsidRPr="007702D4" w:rsidRDefault="00047BB7" w:rsidP="007B1F54">
            <w:pPr>
              <w:tabs>
                <w:tab w:val="left" w:pos="1276"/>
              </w:tabs>
              <w:jc w:val="both"/>
              <w:rPr>
                <w:bCs/>
                <w:sz w:val="20"/>
                <w:szCs w:val="20"/>
                <w:lang w:val="kk-KZ"/>
              </w:rPr>
            </w:pPr>
            <w:r w:rsidRPr="007702D4">
              <w:rPr>
                <w:bCs/>
                <w:sz w:val="20"/>
                <w:szCs w:val="20"/>
                <w:lang w:val="kk-KZ"/>
              </w:rPr>
              <w:t>Жетім балаларды отбасылық тәрбиелеу нысандары</w:t>
            </w:r>
          </w:p>
          <w:p w14:paraId="613112FE" w14:textId="77777777" w:rsidR="00047BB7" w:rsidRPr="007702D4" w:rsidRDefault="00047BB7" w:rsidP="007B1F54">
            <w:pPr>
              <w:tabs>
                <w:tab w:val="left" w:pos="1276"/>
              </w:tabs>
              <w:jc w:val="both"/>
              <w:rPr>
                <w:bCs/>
                <w:sz w:val="20"/>
                <w:szCs w:val="20"/>
                <w:lang w:val="kk-KZ"/>
              </w:rPr>
            </w:pPr>
            <w:r w:rsidRPr="007702D4">
              <w:rPr>
                <w:bCs/>
                <w:sz w:val="20"/>
                <w:szCs w:val="20"/>
                <w:lang w:val="kk-KZ"/>
              </w:rPr>
              <w:t>ҚР патронаттық отбасы институты. Асырап алушы отбасылардың типологиясы: асырап алушылардың, қорғаншылардың және қамқоршылардың отбасылары, патронаттық, қонақ отбасы.</w:t>
            </w:r>
          </w:p>
          <w:p w14:paraId="32B2832D" w14:textId="77777777" w:rsidR="00047BB7" w:rsidRPr="007702D4" w:rsidRDefault="00047BB7" w:rsidP="007B1F54">
            <w:pPr>
              <w:tabs>
                <w:tab w:val="left" w:pos="1276"/>
              </w:tabs>
              <w:jc w:val="both"/>
              <w:rPr>
                <w:bCs/>
                <w:sz w:val="20"/>
                <w:szCs w:val="20"/>
                <w:lang w:val="kk-KZ"/>
              </w:rPr>
            </w:pPr>
            <w:r w:rsidRPr="007702D4">
              <w:rPr>
                <w:bCs/>
                <w:sz w:val="20"/>
                <w:szCs w:val="20"/>
                <w:lang w:val="kk-KZ"/>
              </w:rPr>
              <w:t>Асырап алушы отбасы институтының нормативтік-құқықтық негіздері. Патронаттық отбасының функциялары. Патронаттық тәрбие модельдері. Патронаттық тәрбие принциптері.</w:t>
            </w:r>
          </w:p>
          <w:p w14:paraId="055F1437" w14:textId="77777777" w:rsidR="00047BB7" w:rsidRPr="007702D4" w:rsidRDefault="00047BB7" w:rsidP="007B1F54">
            <w:pPr>
              <w:tabs>
                <w:tab w:val="left" w:pos="1276"/>
              </w:tabs>
              <w:jc w:val="both"/>
              <w:rPr>
                <w:bCs/>
                <w:sz w:val="20"/>
                <w:szCs w:val="20"/>
                <w:lang w:val="kk-KZ"/>
              </w:rPr>
            </w:pPr>
            <w:r w:rsidRPr="007702D4">
              <w:rPr>
                <w:bCs/>
                <w:sz w:val="20"/>
                <w:szCs w:val="20"/>
                <w:lang w:val="kk-KZ"/>
              </w:rPr>
              <w:t>Асырап алушы ата-аналардың құқықтары мен міндеттері. Баланы алмастыратын отбасында дамытудың оңтайлы шарттары. Асырап алушы ата-аналарды іздеу және іріктеу әдістемесі.</w:t>
            </w:r>
          </w:p>
          <w:p w14:paraId="40E4C833" w14:textId="2B9744AB"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дәріс-саяхат (әңгімелеу, слайд, бейнебаяндар, эвристикалық, проблемалық зерттеу әдістері).</w:t>
            </w:r>
          </w:p>
        </w:tc>
        <w:tc>
          <w:tcPr>
            <w:tcW w:w="860" w:type="dxa"/>
            <w:shd w:val="clear" w:color="auto" w:fill="auto"/>
          </w:tcPr>
          <w:p w14:paraId="23E11B81" w14:textId="653220EC"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0DE8F40A" w14:textId="77777777" w:rsidR="00047BB7" w:rsidRPr="007702D4" w:rsidRDefault="00047BB7" w:rsidP="007B1F54">
            <w:pPr>
              <w:tabs>
                <w:tab w:val="left" w:pos="1276"/>
              </w:tabs>
              <w:jc w:val="center"/>
              <w:rPr>
                <w:b/>
                <w:sz w:val="20"/>
                <w:szCs w:val="20"/>
              </w:rPr>
            </w:pPr>
          </w:p>
        </w:tc>
      </w:tr>
      <w:tr w:rsidR="00047BB7" w:rsidRPr="007702D4" w14:paraId="107E4915" w14:textId="77777777" w:rsidTr="007B1F54">
        <w:tc>
          <w:tcPr>
            <w:tcW w:w="919" w:type="dxa"/>
            <w:vMerge/>
            <w:shd w:val="clear" w:color="auto" w:fill="auto"/>
          </w:tcPr>
          <w:p w14:paraId="00E24750" w14:textId="77777777" w:rsidR="00047BB7" w:rsidRPr="007702D4" w:rsidRDefault="00047BB7" w:rsidP="007B1F54">
            <w:pPr>
              <w:tabs>
                <w:tab w:val="left" w:pos="1276"/>
              </w:tabs>
              <w:jc w:val="center"/>
              <w:rPr>
                <w:sz w:val="20"/>
                <w:szCs w:val="20"/>
              </w:rPr>
            </w:pPr>
          </w:p>
        </w:tc>
        <w:tc>
          <w:tcPr>
            <w:tcW w:w="8003" w:type="dxa"/>
            <w:shd w:val="clear" w:color="auto" w:fill="auto"/>
          </w:tcPr>
          <w:p w14:paraId="7AD7480B" w14:textId="77777777" w:rsidR="00047BB7" w:rsidRPr="007702D4" w:rsidRDefault="00047BB7" w:rsidP="007B1F54">
            <w:pPr>
              <w:jc w:val="both"/>
              <w:rPr>
                <w:b/>
                <w:bCs/>
                <w:sz w:val="20"/>
                <w:szCs w:val="20"/>
                <w:lang w:val="kk-KZ"/>
              </w:rPr>
            </w:pPr>
            <w:r w:rsidRPr="007702D4">
              <w:rPr>
                <w:b/>
                <w:bCs/>
                <w:sz w:val="20"/>
                <w:szCs w:val="20"/>
                <w:lang w:val="kk-KZ"/>
              </w:rPr>
              <w:t xml:space="preserve">СС. 10 </w:t>
            </w:r>
          </w:p>
          <w:p w14:paraId="2FF3CE20" w14:textId="77777777" w:rsidR="00047BB7" w:rsidRPr="007702D4" w:rsidRDefault="00047BB7" w:rsidP="007B1F54">
            <w:pPr>
              <w:tabs>
                <w:tab w:val="left" w:pos="1276"/>
              </w:tabs>
              <w:jc w:val="both"/>
              <w:rPr>
                <w:sz w:val="20"/>
                <w:szCs w:val="20"/>
                <w:lang w:val="kk-KZ"/>
              </w:rPr>
            </w:pPr>
            <w:r w:rsidRPr="007702D4">
              <w:rPr>
                <w:sz w:val="20"/>
                <w:szCs w:val="20"/>
                <w:lang w:val="kk-KZ"/>
              </w:rPr>
              <w:t>Асырап алушы ата-аналардың отбасына берілген тәрбиеленушілерді психологиялық-педагогикалық даярлау</w:t>
            </w:r>
          </w:p>
          <w:p w14:paraId="37376C7B"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Оқушыларды патронаттық отбасына орналастыруға дайындау бағдарламасы. Жетім балалар мен ата-анасының қамқорлығынсыз қалған балаларды асырап алушы ата-аналарды  даярлау бағдарламасы. Әлеуметтік ата-ана болу мотивін, әлеуметтік жағдайын, жасын, материалдық жағдайын және т.б. ескере отырып, патронаттық отбасының нысанын таңдау </w:t>
            </w:r>
            <w:r w:rsidRPr="007702D4">
              <w:rPr>
                <w:sz w:val="20"/>
                <w:szCs w:val="20"/>
                <w:lang w:val="kk-KZ"/>
              </w:rPr>
              <w:lastRenderedPageBreak/>
              <w:t>бойынша ата-аналарға жеке кеңес беру. Тәрбиеленушінің өмірбаянын, жеке ісін, психологиялық-педагогикалық ерекшеліктерін зерттеу. Ата-аналарға асырап алынған баланың дамуын, мінез-құлқын және оқуын педагогикалық бақылау бойынша кеңес беру. Жалпы білім беретін мектептер мен қосымша білім беру мекемелерінің патронат тәрбиешілері мен педагогтарының өзара іс-қимылын ұйымдастыру бойынша ұсыныстар даярлау.</w:t>
            </w:r>
          </w:p>
          <w:p w14:paraId="03D665F7" w14:textId="64496FC4" w:rsidR="00047BB7" w:rsidRPr="007702D4" w:rsidRDefault="00047BB7" w:rsidP="007B1F54">
            <w:pPr>
              <w:tabs>
                <w:tab w:val="left" w:pos="1276"/>
              </w:tabs>
              <w:rPr>
                <w:b/>
                <w:sz w:val="20"/>
                <w:szCs w:val="20"/>
              </w:rPr>
            </w:pPr>
            <w:r w:rsidRPr="007702D4">
              <w:rPr>
                <w:b/>
                <w:bCs/>
                <w:sz w:val="20"/>
                <w:szCs w:val="20"/>
                <w:lang w:val="kk-KZ"/>
              </w:rPr>
              <w:t>Сабақ түрі – дөңгелек стол</w:t>
            </w:r>
          </w:p>
        </w:tc>
        <w:tc>
          <w:tcPr>
            <w:tcW w:w="860" w:type="dxa"/>
            <w:shd w:val="clear" w:color="auto" w:fill="auto"/>
          </w:tcPr>
          <w:p w14:paraId="5312540D" w14:textId="70519E2C" w:rsidR="00047BB7" w:rsidRPr="007702D4" w:rsidRDefault="00047BB7" w:rsidP="007B1F54">
            <w:pPr>
              <w:tabs>
                <w:tab w:val="left" w:pos="1276"/>
              </w:tabs>
              <w:jc w:val="center"/>
              <w:rPr>
                <w:b/>
                <w:sz w:val="20"/>
                <w:szCs w:val="20"/>
              </w:rPr>
            </w:pPr>
            <w:r w:rsidRPr="007702D4">
              <w:rPr>
                <w:b/>
                <w:sz w:val="20"/>
                <w:szCs w:val="20"/>
                <w:lang w:val="kk-KZ"/>
              </w:rPr>
              <w:lastRenderedPageBreak/>
              <w:t>2</w:t>
            </w:r>
          </w:p>
        </w:tc>
        <w:tc>
          <w:tcPr>
            <w:tcW w:w="727" w:type="dxa"/>
            <w:shd w:val="clear" w:color="auto" w:fill="auto"/>
          </w:tcPr>
          <w:p w14:paraId="012F5937" w14:textId="062DF460"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0B638D98" w14:textId="77777777" w:rsidTr="007B1F54">
        <w:trPr>
          <w:trHeight w:val="171"/>
        </w:trPr>
        <w:tc>
          <w:tcPr>
            <w:tcW w:w="919" w:type="dxa"/>
            <w:vMerge/>
            <w:shd w:val="clear" w:color="auto" w:fill="auto"/>
          </w:tcPr>
          <w:p w14:paraId="205E0E0D" w14:textId="77777777" w:rsidR="00047BB7" w:rsidRPr="007702D4" w:rsidRDefault="00047BB7" w:rsidP="007B1F54">
            <w:pPr>
              <w:tabs>
                <w:tab w:val="left" w:pos="1276"/>
              </w:tabs>
              <w:jc w:val="center"/>
              <w:rPr>
                <w:sz w:val="20"/>
                <w:szCs w:val="20"/>
              </w:rPr>
            </w:pPr>
          </w:p>
        </w:tc>
        <w:tc>
          <w:tcPr>
            <w:tcW w:w="8003" w:type="dxa"/>
            <w:shd w:val="clear" w:color="auto" w:fill="auto"/>
          </w:tcPr>
          <w:p w14:paraId="2C04BA0D" w14:textId="77777777" w:rsidR="00047BB7" w:rsidRPr="007702D4" w:rsidRDefault="00047BB7" w:rsidP="007B1F54">
            <w:pPr>
              <w:jc w:val="both"/>
              <w:rPr>
                <w:rFonts w:eastAsia="Calibri"/>
                <w:b/>
                <w:sz w:val="20"/>
                <w:szCs w:val="20"/>
                <w:lang w:val="kk-KZ"/>
              </w:rPr>
            </w:pPr>
            <w:r w:rsidRPr="007702D4">
              <w:rPr>
                <w:rFonts w:eastAsia="Calibri"/>
                <w:b/>
                <w:sz w:val="20"/>
                <w:szCs w:val="20"/>
                <w:lang w:val="kk-KZ"/>
              </w:rPr>
              <w:t xml:space="preserve"> МОӨЖ кеңес беру. 5-МӨЖ</w:t>
            </w:r>
          </w:p>
          <w:p w14:paraId="534DC6EA" w14:textId="4C6260E2" w:rsidR="00047BB7" w:rsidRPr="007702D4" w:rsidRDefault="00047BB7" w:rsidP="007B1F54">
            <w:pPr>
              <w:jc w:val="both"/>
              <w:rPr>
                <w:color w:val="FF0000"/>
                <w:sz w:val="20"/>
                <w:szCs w:val="20"/>
                <w:lang w:val="kk-KZ"/>
              </w:rPr>
            </w:pPr>
            <w:r w:rsidRPr="007702D4">
              <w:rPr>
                <w:b/>
                <w:sz w:val="20"/>
                <w:szCs w:val="20"/>
                <w:lang w:val="kk-KZ"/>
              </w:rPr>
              <w:t xml:space="preserve"> </w:t>
            </w:r>
            <w:r w:rsidRPr="007702D4">
              <w:rPr>
                <w:sz w:val="20"/>
                <w:szCs w:val="20"/>
                <w:lang w:val="kk-KZ"/>
              </w:rPr>
              <w:t xml:space="preserve">Жетім балалар мен ата-анасының қамқорлығынсыз қалған балаларды дербес өмірге дайындау. </w:t>
            </w:r>
            <w:r w:rsidRPr="007702D4">
              <w:rPr>
                <w:i/>
                <w:sz w:val="20"/>
                <w:szCs w:val="20"/>
                <w:lang w:val="kk-KZ"/>
              </w:rPr>
              <w:t>Бақылау формасы</w:t>
            </w:r>
            <w:r w:rsidRPr="007702D4">
              <w:rPr>
                <w:sz w:val="20"/>
                <w:szCs w:val="20"/>
                <w:lang w:val="kk-KZ"/>
              </w:rPr>
              <w:t xml:space="preserve"> - п</w:t>
            </w:r>
            <w:r w:rsidRPr="007702D4">
              <w:rPr>
                <w:bCs/>
                <w:sz w:val="20"/>
                <w:szCs w:val="20"/>
                <w:lang w:val="kk-KZ"/>
              </w:rPr>
              <w:t>резентация дайындау, материалдар топтамасы.</w:t>
            </w:r>
          </w:p>
        </w:tc>
        <w:tc>
          <w:tcPr>
            <w:tcW w:w="860" w:type="dxa"/>
            <w:shd w:val="clear" w:color="auto" w:fill="auto"/>
          </w:tcPr>
          <w:p w14:paraId="69D4CFB4" w14:textId="77777777" w:rsidR="00047BB7" w:rsidRPr="007702D4" w:rsidRDefault="00047BB7" w:rsidP="007B1F54">
            <w:pPr>
              <w:tabs>
                <w:tab w:val="left" w:pos="1276"/>
              </w:tabs>
              <w:jc w:val="center"/>
              <w:rPr>
                <w:b/>
                <w:sz w:val="20"/>
                <w:szCs w:val="20"/>
              </w:rPr>
            </w:pPr>
          </w:p>
        </w:tc>
        <w:tc>
          <w:tcPr>
            <w:tcW w:w="727" w:type="dxa"/>
            <w:shd w:val="clear" w:color="auto" w:fill="auto"/>
          </w:tcPr>
          <w:p w14:paraId="24311E49" w14:textId="752BA7F9" w:rsidR="00047BB7" w:rsidRPr="007702D4" w:rsidRDefault="00047BB7" w:rsidP="007B1F54">
            <w:pPr>
              <w:tabs>
                <w:tab w:val="left" w:pos="1276"/>
              </w:tabs>
              <w:jc w:val="center"/>
              <w:rPr>
                <w:b/>
                <w:sz w:val="20"/>
                <w:szCs w:val="20"/>
              </w:rPr>
            </w:pPr>
            <w:r w:rsidRPr="007702D4">
              <w:rPr>
                <w:b/>
                <w:sz w:val="20"/>
                <w:szCs w:val="20"/>
                <w:lang w:val="kk-KZ"/>
              </w:rPr>
              <w:t>10</w:t>
            </w:r>
          </w:p>
        </w:tc>
      </w:tr>
      <w:tr w:rsidR="00047BB7" w:rsidRPr="007702D4" w14:paraId="6A209CA1" w14:textId="77777777" w:rsidTr="001A6AA6">
        <w:tc>
          <w:tcPr>
            <w:tcW w:w="10509" w:type="dxa"/>
            <w:gridSpan w:val="4"/>
            <w:shd w:val="clear" w:color="auto" w:fill="auto"/>
          </w:tcPr>
          <w:p w14:paraId="2209B990" w14:textId="59B34D55" w:rsidR="00047BB7" w:rsidRPr="007702D4" w:rsidRDefault="00047BB7" w:rsidP="007B1F54">
            <w:pPr>
              <w:tabs>
                <w:tab w:val="left" w:pos="1276"/>
              </w:tabs>
              <w:jc w:val="center"/>
              <w:rPr>
                <w:sz w:val="20"/>
                <w:szCs w:val="20"/>
              </w:rPr>
            </w:pPr>
            <w:r w:rsidRPr="007702D4">
              <w:rPr>
                <w:b/>
                <w:sz w:val="20"/>
                <w:szCs w:val="20"/>
                <w:lang w:val="kk-KZ"/>
              </w:rPr>
              <w:t>Модуль 3 Әлеуметтік жетімдіктің алдын алу тәсілдері</w:t>
            </w:r>
          </w:p>
        </w:tc>
      </w:tr>
      <w:tr w:rsidR="00047BB7" w:rsidRPr="007702D4" w14:paraId="484CCE6B" w14:textId="77777777" w:rsidTr="007B1F54">
        <w:tc>
          <w:tcPr>
            <w:tcW w:w="919" w:type="dxa"/>
            <w:vMerge w:val="restart"/>
            <w:shd w:val="clear" w:color="auto" w:fill="auto"/>
          </w:tcPr>
          <w:p w14:paraId="0025CC18" w14:textId="77777777" w:rsidR="00047BB7" w:rsidRPr="007702D4" w:rsidRDefault="00047BB7" w:rsidP="007B1F54">
            <w:pPr>
              <w:tabs>
                <w:tab w:val="left" w:pos="1276"/>
              </w:tabs>
              <w:jc w:val="center"/>
              <w:rPr>
                <w:sz w:val="20"/>
                <w:szCs w:val="20"/>
              </w:rPr>
            </w:pPr>
            <w:r w:rsidRPr="007702D4">
              <w:rPr>
                <w:sz w:val="20"/>
                <w:szCs w:val="20"/>
              </w:rPr>
              <w:t>11</w:t>
            </w:r>
          </w:p>
        </w:tc>
        <w:tc>
          <w:tcPr>
            <w:tcW w:w="8003" w:type="dxa"/>
            <w:shd w:val="clear" w:color="auto" w:fill="auto"/>
          </w:tcPr>
          <w:p w14:paraId="1C60CD4B" w14:textId="77777777" w:rsidR="00047BB7" w:rsidRPr="007702D4" w:rsidRDefault="00047BB7" w:rsidP="007B1F54">
            <w:pPr>
              <w:tabs>
                <w:tab w:val="left" w:pos="1276"/>
              </w:tabs>
              <w:rPr>
                <w:sz w:val="20"/>
                <w:szCs w:val="20"/>
                <w:lang w:val="kk-KZ"/>
              </w:rPr>
            </w:pPr>
            <w:r w:rsidRPr="007702D4">
              <w:rPr>
                <w:b/>
                <w:sz w:val="20"/>
                <w:szCs w:val="20"/>
                <w:lang w:val="kk-KZ"/>
              </w:rPr>
              <w:t xml:space="preserve">Д </w:t>
            </w:r>
            <w:r w:rsidRPr="007702D4">
              <w:rPr>
                <w:b/>
                <w:sz w:val="20"/>
                <w:szCs w:val="20"/>
              </w:rPr>
              <w:t>11.</w:t>
            </w:r>
            <w:r w:rsidRPr="007702D4">
              <w:rPr>
                <w:sz w:val="20"/>
                <w:szCs w:val="20"/>
                <w:lang w:val="kk-KZ"/>
              </w:rPr>
              <w:t xml:space="preserve"> </w:t>
            </w:r>
            <w:r w:rsidRPr="007702D4">
              <w:rPr>
                <w:b/>
                <w:sz w:val="20"/>
                <w:szCs w:val="20"/>
                <w:lang w:val="kk-KZ"/>
              </w:rPr>
              <w:t>Тәрбиеленушілерді асырап алушы отбасында әлеуметтік және психологиялық-педагогикалық сүйемелдеу</w:t>
            </w:r>
          </w:p>
          <w:p w14:paraId="48B07F9A" w14:textId="77777777" w:rsidR="00047BB7" w:rsidRPr="007702D4" w:rsidRDefault="00047BB7" w:rsidP="007B1F54">
            <w:pPr>
              <w:tabs>
                <w:tab w:val="left" w:pos="1276"/>
              </w:tabs>
              <w:rPr>
                <w:sz w:val="20"/>
                <w:szCs w:val="20"/>
                <w:lang w:val="kk-KZ"/>
              </w:rPr>
            </w:pPr>
            <w:r w:rsidRPr="007702D4">
              <w:rPr>
                <w:sz w:val="20"/>
                <w:szCs w:val="20"/>
                <w:lang w:val="kk-KZ"/>
              </w:rPr>
              <w:t>Патронаттық отбасындағы тәрбиеленушілерді әлеуметтік және психологиялық-педагогикалық қолдау модельдері. Сүйемелдеу компоненттері: сараптамалық-болжамдық, диагностикалық, мазмұндық-технологиялық, ұйымдастырушылық-басқарушылық. Отбасын алмастырушы отбасындағы жетім балаларды тәрбиелеу процесі мен нәтижесін бақылау: Ата - ана мен бала қатынастарының ерекшеліктерін зерттеу, психофизикалық баланың даму динамикасын талдау, баланың әлеуметтік бейімделуі және т. б. патронаттық ата-аналарға кеңес беру</w:t>
            </w:r>
          </w:p>
          <w:p w14:paraId="45137502" w14:textId="361C0A1E"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проблемалық, эвристикалық, ғылыми-зерттеу әдістері).</w:t>
            </w:r>
          </w:p>
        </w:tc>
        <w:tc>
          <w:tcPr>
            <w:tcW w:w="860" w:type="dxa"/>
            <w:shd w:val="clear" w:color="auto" w:fill="auto"/>
          </w:tcPr>
          <w:p w14:paraId="167CA1BA" w14:textId="6CBCEC33"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46550FD2" w14:textId="77777777" w:rsidR="00047BB7" w:rsidRPr="007702D4" w:rsidRDefault="00047BB7" w:rsidP="007B1F54">
            <w:pPr>
              <w:tabs>
                <w:tab w:val="left" w:pos="1276"/>
              </w:tabs>
              <w:jc w:val="center"/>
              <w:rPr>
                <w:b/>
                <w:sz w:val="20"/>
                <w:szCs w:val="20"/>
              </w:rPr>
            </w:pPr>
          </w:p>
        </w:tc>
      </w:tr>
      <w:tr w:rsidR="00047BB7" w:rsidRPr="007702D4" w14:paraId="1C2918F5" w14:textId="77777777" w:rsidTr="007B1F54">
        <w:tc>
          <w:tcPr>
            <w:tcW w:w="919" w:type="dxa"/>
            <w:vMerge/>
            <w:shd w:val="clear" w:color="auto" w:fill="auto"/>
          </w:tcPr>
          <w:p w14:paraId="4597C4A0" w14:textId="77777777" w:rsidR="00047BB7" w:rsidRPr="007702D4" w:rsidRDefault="00047BB7" w:rsidP="007B1F54">
            <w:pPr>
              <w:tabs>
                <w:tab w:val="left" w:pos="1276"/>
              </w:tabs>
              <w:jc w:val="center"/>
              <w:rPr>
                <w:sz w:val="20"/>
                <w:szCs w:val="20"/>
              </w:rPr>
            </w:pPr>
          </w:p>
        </w:tc>
        <w:tc>
          <w:tcPr>
            <w:tcW w:w="8003" w:type="dxa"/>
            <w:shd w:val="clear" w:color="auto" w:fill="auto"/>
          </w:tcPr>
          <w:p w14:paraId="6DF9B57A" w14:textId="77777777" w:rsidR="00047BB7" w:rsidRPr="007702D4" w:rsidRDefault="00047BB7" w:rsidP="007B1F54">
            <w:pPr>
              <w:tabs>
                <w:tab w:val="left" w:pos="1276"/>
              </w:tabs>
              <w:rPr>
                <w:sz w:val="20"/>
                <w:szCs w:val="20"/>
                <w:lang w:val="kk-KZ"/>
              </w:rPr>
            </w:pPr>
            <w:r w:rsidRPr="007702D4">
              <w:rPr>
                <w:b/>
                <w:sz w:val="20"/>
                <w:szCs w:val="20"/>
                <w:lang w:val="kk-KZ"/>
              </w:rPr>
              <w:t>СС 11.</w:t>
            </w:r>
            <w:r w:rsidRPr="007702D4">
              <w:rPr>
                <w:sz w:val="20"/>
                <w:szCs w:val="20"/>
                <w:lang w:val="kk-KZ"/>
              </w:rPr>
              <w:t xml:space="preserve"> </w:t>
            </w:r>
          </w:p>
          <w:p w14:paraId="1FB401F5" w14:textId="77777777" w:rsidR="00047BB7" w:rsidRPr="007702D4" w:rsidRDefault="00047BB7" w:rsidP="007B1F54">
            <w:pPr>
              <w:tabs>
                <w:tab w:val="left" w:pos="1276"/>
              </w:tabs>
              <w:rPr>
                <w:sz w:val="20"/>
                <w:szCs w:val="20"/>
                <w:lang w:val="kk-KZ"/>
              </w:rPr>
            </w:pPr>
            <w:r w:rsidRPr="007702D4">
              <w:rPr>
                <w:sz w:val="20"/>
                <w:szCs w:val="20"/>
                <w:lang w:val="kk-KZ"/>
              </w:rPr>
              <w:t>Патронаттық, асырап алушы, қамқоршы, қорғаншылық тәрбиесіндегі тәрбиеленушілерге педагогикалық қолдау көрсету</w:t>
            </w:r>
          </w:p>
          <w:p w14:paraId="57BBD890" w14:textId="77777777" w:rsidR="00047BB7" w:rsidRPr="007702D4" w:rsidRDefault="00047BB7" w:rsidP="007B1F54">
            <w:pPr>
              <w:tabs>
                <w:tab w:val="left" w:pos="1276"/>
              </w:tabs>
              <w:rPr>
                <w:sz w:val="20"/>
                <w:szCs w:val="20"/>
                <w:lang w:val="kk-KZ"/>
              </w:rPr>
            </w:pPr>
            <w:r w:rsidRPr="007702D4">
              <w:rPr>
                <w:sz w:val="20"/>
                <w:szCs w:val="20"/>
                <w:lang w:val="kk-KZ"/>
              </w:rPr>
              <w:t>Балалардың агрессивті мінез-құлқына психологиялық-педагогикалық көмек</w:t>
            </w:r>
          </w:p>
          <w:p w14:paraId="5C6FEDDE" w14:textId="77777777" w:rsidR="00047BB7" w:rsidRPr="007702D4" w:rsidRDefault="00047BB7" w:rsidP="007B1F54">
            <w:pPr>
              <w:tabs>
                <w:tab w:val="left" w:pos="1276"/>
              </w:tabs>
              <w:rPr>
                <w:sz w:val="20"/>
                <w:szCs w:val="20"/>
                <w:lang w:val="kk-KZ"/>
              </w:rPr>
            </w:pPr>
            <w:r w:rsidRPr="007702D4">
              <w:rPr>
                <w:sz w:val="20"/>
                <w:szCs w:val="20"/>
                <w:lang w:val="kk-KZ"/>
              </w:rPr>
              <w:t>Дөрекілік пен ұятсыздықты жеңуге психологиялық-педагогикалық көмек</w:t>
            </w:r>
          </w:p>
          <w:p w14:paraId="4D054A85" w14:textId="77777777" w:rsidR="00047BB7" w:rsidRPr="007702D4" w:rsidRDefault="00047BB7" w:rsidP="007B1F54">
            <w:pPr>
              <w:tabs>
                <w:tab w:val="left" w:pos="1276"/>
              </w:tabs>
              <w:rPr>
                <w:sz w:val="20"/>
                <w:szCs w:val="20"/>
                <w:lang w:val="kk-KZ"/>
              </w:rPr>
            </w:pPr>
            <w:r w:rsidRPr="007702D4">
              <w:rPr>
                <w:sz w:val="20"/>
                <w:szCs w:val="20"/>
                <w:lang w:val="kk-KZ"/>
              </w:rPr>
              <w:t>Адалдықты анықтау және түзету</w:t>
            </w:r>
          </w:p>
          <w:p w14:paraId="5F08A73B" w14:textId="77777777" w:rsidR="00047BB7" w:rsidRPr="007702D4" w:rsidRDefault="00047BB7" w:rsidP="007B1F54">
            <w:pPr>
              <w:tabs>
                <w:tab w:val="left" w:pos="1276"/>
              </w:tabs>
              <w:rPr>
                <w:sz w:val="20"/>
                <w:szCs w:val="20"/>
                <w:lang w:val="kk-KZ"/>
              </w:rPr>
            </w:pPr>
            <w:r w:rsidRPr="007702D4">
              <w:rPr>
                <w:sz w:val="20"/>
                <w:szCs w:val="20"/>
                <w:lang w:val="kk-KZ"/>
              </w:rPr>
              <w:t xml:space="preserve">Ұрлықты жеңуге психологиялық-педагогикалық көмек өзін-өзі бағалауды арттыруға психологиялық-педагогикалық көмек </w:t>
            </w:r>
          </w:p>
          <w:p w14:paraId="6A04773F" w14:textId="77777777" w:rsidR="00047BB7" w:rsidRPr="007702D4" w:rsidRDefault="00047BB7" w:rsidP="007B1F54">
            <w:pPr>
              <w:tabs>
                <w:tab w:val="left" w:pos="1276"/>
              </w:tabs>
              <w:rPr>
                <w:sz w:val="20"/>
                <w:szCs w:val="20"/>
                <w:lang w:val="kk-KZ"/>
              </w:rPr>
            </w:pPr>
            <w:r w:rsidRPr="007702D4">
              <w:rPr>
                <w:sz w:val="20"/>
                <w:szCs w:val="20"/>
                <w:lang w:val="kk-KZ"/>
              </w:rPr>
              <w:t xml:space="preserve"> депрессиялық жағдайдағы психологиялық-педагогикалық көмек</w:t>
            </w:r>
          </w:p>
          <w:p w14:paraId="485F8C8B" w14:textId="77777777" w:rsidR="00047BB7" w:rsidRPr="007702D4" w:rsidRDefault="00047BB7" w:rsidP="007B1F54">
            <w:pPr>
              <w:tabs>
                <w:tab w:val="left" w:pos="1276"/>
              </w:tabs>
              <w:rPr>
                <w:b/>
                <w:sz w:val="20"/>
                <w:szCs w:val="20"/>
                <w:lang w:val="kk-KZ"/>
              </w:rPr>
            </w:pPr>
            <w:r w:rsidRPr="007702D4">
              <w:rPr>
                <w:b/>
                <w:sz w:val="20"/>
                <w:szCs w:val="20"/>
                <w:lang w:val="kk-KZ"/>
              </w:rPr>
              <w:t>Тәрбиелеу әдістері, тренигтер, жаттығулар</w:t>
            </w:r>
          </w:p>
          <w:p w14:paraId="149F967A" w14:textId="77777777" w:rsidR="00047BB7" w:rsidRPr="007702D4" w:rsidRDefault="00047BB7" w:rsidP="007B1F54">
            <w:pPr>
              <w:tabs>
                <w:tab w:val="left" w:pos="1276"/>
              </w:tabs>
              <w:rPr>
                <w:sz w:val="20"/>
                <w:szCs w:val="20"/>
                <w:lang w:val="kk-KZ"/>
              </w:rPr>
            </w:pPr>
            <w:r w:rsidRPr="007702D4">
              <w:rPr>
                <w:sz w:val="20"/>
                <w:szCs w:val="20"/>
                <w:lang w:val="kk-KZ"/>
              </w:rPr>
              <w:t>- ата-аналарының қамқорлығынсыз қалған балаларды меймандос және асырып алушы отбасыларға тапсыру</w:t>
            </w:r>
          </w:p>
          <w:p w14:paraId="6A5EFB39" w14:textId="495C81F7" w:rsidR="00047BB7" w:rsidRPr="007702D4" w:rsidRDefault="00047BB7" w:rsidP="007B1F54">
            <w:pPr>
              <w:tabs>
                <w:tab w:val="left" w:pos="1276"/>
              </w:tabs>
              <w:rPr>
                <w:b/>
                <w:sz w:val="20"/>
                <w:szCs w:val="20"/>
              </w:rPr>
            </w:pPr>
            <w:r w:rsidRPr="007702D4">
              <w:rPr>
                <w:b/>
                <w:bCs/>
                <w:sz w:val="20"/>
                <w:szCs w:val="20"/>
                <w:lang w:val="kk-KZ"/>
              </w:rPr>
              <w:t>Сабақ түрі- рольдік ойын</w:t>
            </w:r>
          </w:p>
        </w:tc>
        <w:tc>
          <w:tcPr>
            <w:tcW w:w="860" w:type="dxa"/>
            <w:shd w:val="clear" w:color="auto" w:fill="auto"/>
          </w:tcPr>
          <w:p w14:paraId="58D8B663" w14:textId="7CF2AAAE"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0CD9D766" w14:textId="77777777" w:rsidR="00047BB7" w:rsidRPr="007702D4" w:rsidRDefault="00047BB7" w:rsidP="007B1F54">
            <w:pPr>
              <w:tabs>
                <w:tab w:val="left" w:pos="1276"/>
              </w:tabs>
              <w:jc w:val="center"/>
              <w:rPr>
                <w:b/>
                <w:sz w:val="20"/>
                <w:szCs w:val="20"/>
              </w:rPr>
            </w:pPr>
          </w:p>
        </w:tc>
      </w:tr>
      <w:tr w:rsidR="00047BB7" w:rsidRPr="007702D4" w14:paraId="2E8032EE" w14:textId="77777777" w:rsidTr="007B1F54">
        <w:tc>
          <w:tcPr>
            <w:tcW w:w="919" w:type="dxa"/>
            <w:vMerge w:val="restart"/>
            <w:shd w:val="clear" w:color="auto" w:fill="auto"/>
          </w:tcPr>
          <w:p w14:paraId="0B2722F7" w14:textId="77777777" w:rsidR="00047BB7" w:rsidRPr="007702D4" w:rsidRDefault="00047BB7" w:rsidP="007B1F54">
            <w:pPr>
              <w:tabs>
                <w:tab w:val="left" w:pos="1276"/>
              </w:tabs>
              <w:jc w:val="center"/>
              <w:rPr>
                <w:sz w:val="20"/>
                <w:szCs w:val="20"/>
              </w:rPr>
            </w:pPr>
            <w:r w:rsidRPr="007702D4">
              <w:rPr>
                <w:sz w:val="20"/>
                <w:szCs w:val="20"/>
              </w:rPr>
              <w:t>12</w:t>
            </w:r>
          </w:p>
        </w:tc>
        <w:tc>
          <w:tcPr>
            <w:tcW w:w="8003" w:type="dxa"/>
            <w:shd w:val="clear" w:color="auto" w:fill="auto"/>
          </w:tcPr>
          <w:p w14:paraId="4BA9A925"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Д </w:t>
            </w:r>
            <w:r w:rsidRPr="007702D4">
              <w:rPr>
                <w:b/>
                <w:sz w:val="20"/>
                <w:szCs w:val="20"/>
              </w:rPr>
              <w:t>12.</w:t>
            </w:r>
            <w:r w:rsidRPr="007702D4">
              <w:rPr>
                <w:sz w:val="20"/>
                <w:szCs w:val="20"/>
                <w:lang w:val="kk-KZ"/>
              </w:rPr>
              <w:t xml:space="preserve"> </w:t>
            </w:r>
            <w:r w:rsidRPr="007702D4">
              <w:rPr>
                <w:b/>
                <w:sz w:val="20"/>
                <w:szCs w:val="20"/>
                <w:lang w:val="kk-KZ"/>
              </w:rPr>
              <w:t>Өмірлік қиын жағдайларға тап болған отбасыларына қаржылық қолдау</w:t>
            </w:r>
            <w:r w:rsidRPr="007702D4">
              <w:rPr>
                <w:sz w:val="20"/>
                <w:szCs w:val="20"/>
                <w:lang w:val="kk-KZ"/>
              </w:rPr>
              <w:t xml:space="preserve"> </w:t>
            </w:r>
          </w:p>
          <w:p w14:paraId="77752540" w14:textId="46CAD765"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проблемалық, эвристикалық, ғылыми-зерттеу әдістері).</w:t>
            </w:r>
          </w:p>
        </w:tc>
        <w:tc>
          <w:tcPr>
            <w:tcW w:w="860" w:type="dxa"/>
            <w:shd w:val="clear" w:color="auto" w:fill="auto"/>
          </w:tcPr>
          <w:p w14:paraId="6422F453" w14:textId="6EB60732"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2C03F2A3" w14:textId="77777777" w:rsidR="00047BB7" w:rsidRPr="007702D4" w:rsidRDefault="00047BB7" w:rsidP="007B1F54">
            <w:pPr>
              <w:tabs>
                <w:tab w:val="left" w:pos="1276"/>
              </w:tabs>
              <w:jc w:val="center"/>
              <w:rPr>
                <w:b/>
                <w:sz w:val="20"/>
                <w:szCs w:val="20"/>
              </w:rPr>
            </w:pPr>
          </w:p>
        </w:tc>
      </w:tr>
      <w:tr w:rsidR="00047BB7" w:rsidRPr="007702D4" w14:paraId="05902FA1" w14:textId="77777777" w:rsidTr="007B1F54">
        <w:tc>
          <w:tcPr>
            <w:tcW w:w="919" w:type="dxa"/>
            <w:vMerge/>
            <w:shd w:val="clear" w:color="auto" w:fill="auto"/>
          </w:tcPr>
          <w:p w14:paraId="072E9487" w14:textId="77777777" w:rsidR="00047BB7" w:rsidRPr="007702D4" w:rsidRDefault="00047BB7" w:rsidP="007B1F54">
            <w:pPr>
              <w:tabs>
                <w:tab w:val="left" w:pos="1276"/>
              </w:tabs>
              <w:jc w:val="center"/>
              <w:rPr>
                <w:sz w:val="20"/>
                <w:szCs w:val="20"/>
              </w:rPr>
            </w:pPr>
          </w:p>
        </w:tc>
        <w:tc>
          <w:tcPr>
            <w:tcW w:w="8003" w:type="dxa"/>
            <w:shd w:val="clear" w:color="auto" w:fill="auto"/>
          </w:tcPr>
          <w:p w14:paraId="00AE427F"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СС 12. </w:t>
            </w:r>
            <w:bookmarkStart w:id="5" w:name="_Hlk83966500"/>
            <w:r w:rsidRPr="007702D4">
              <w:rPr>
                <w:b/>
                <w:sz w:val="20"/>
                <w:szCs w:val="20"/>
                <w:lang w:val="kk-KZ"/>
              </w:rPr>
              <w:t xml:space="preserve">Асырап алу және отбасын </w:t>
            </w:r>
            <w:r w:rsidRPr="007702D4">
              <w:rPr>
                <w:sz w:val="20"/>
                <w:szCs w:val="20"/>
                <w:lang w:val="kk-KZ"/>
              </w:rPr>
              <w:t>алмастырушы отбасындағы жетім балаларды тәрбиелеу процесі мен нәтижесін бақылау: Ата - ана мен бала қатынастарының ерекшеліктерін зерттеу, психофизикалық баланың даму динамикасын талдау, баланың әлеуметтік бейімделуі және т. б. патронаттық ата-аналарға кеңес беру</w:t>
            </w:r>
            <w:bookmarkEnd w:id="5"/>
          </w:p>
          <w:p w14:paraId="2104BE23" w14:textId="3839A50E" w:rsidR="00047BB7" w:rsidRPr="007702D4" w:rsidRDefault="00047BB7" w:rsidP="007B1F54">
            <w:pPr>
              <w:tabs>
                <w:tab w:val="left" w:pos="1276"/>
              </w:tabs>
              <w:rPr>
                <w:b/>
                <w:sz w:val="20"/>
                <w:szCs w:val="20"/>
              </w:rPr>
            </w:pPr>
            <w:r w:rsidRPr="007702D4">
              <w:rPr>
                <w:bCs/>
                <w:i/>
                <w:sz w:val="20"/>
                <w:szCs w:val="20"/>
                <w:lang w:val="kk-KZ"/>
              </w:rPr>
              <w:t>Сабақ түрі – дөңгелек үстел.</w:t>
            </w:r>
            <w:r w:rsidRPr="007702D4">
              <w:rPr>
                <w:bCs/>
                <w:sz w:val="20"/>
                <w:szCs w:val="20"/>
                <w:lang w:val="kk-KZ"/>
              </w:rPr>
              <w:t xml:space="preserve"> </w:t>
            </w:r>
          </w:p>
        </w:tc>
        <w:tc>
          <w:tcPr>
            <w:tcW w:w="860" w:type="dxa"/>
            <w:shd w:val="clear" w:color="auto" w:fill="auto"/>
          </w:tcPr>
          <w:p w14:paraId="4DFEF5F1" w14:textId="167DD64B"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492E055A" w14:textId="7492AFC5" w:rsidR="00047BB7" w:rsidRPr="007702D4" w:rsidRDefault="00047BB7" w:rsidP="007B1F54">
            <w:pPr>
              <w:tabs>
                <w:tab w:val="left" w:pos="1276"/>
              </w:tabs>
              <w:jc w:val="center"/>
              <w:rPr>
                <w:b/>
                <w:sz w:val="20"/>
                <w:szCs w:val="20"/>
              </w:rPr>
            </w:pPr>
            <w:r w:rsidRPr="007702D4">
              <w:rPr>
                <w:b/>
                <w:sz w:val="20"/>
                <w:szCs w:val="20"/>
                <w:lang w:val="kk-KZ"/>
              </w:rPr>
              <w:t>7</w:t>
            </w:r>
          </w:p>
        </w:tc>
      </w:tr>
      <w:tr w:rsidR="00047BB7" w:rsidRPr="007702D4" w14:paraId="141B64CF" w14:textId="77777777" w:rsidTr="007B1F54">
        <w:tc>
          <w:tcPr>
            <w:tcW w:w="919" w:type="dxa"/>
            <w:vMerge/>
            <w:shd w:val="clear" w:color="auto" w:fill="auto"/>
          </w:tcPr>
          <w:p w14:paraId="077FF67A" w14:textId="77777777" w:rsidR="00047BB7" w:rsidRPr="007702D4" w:rsidRDefault="00047BB7" w:rsidP="007B1F54">
            <w:pPr>
              <w:tabs>
                <w:tab w:val="left" w:pos="1276"/>
              </w:tabs>
              <w:jc w:val="center"/>
              <w:rPr>
                <w:sz w:val="20"/>
                <w:szCs w:val="20"/>
              </w:rPr>
            </w:pPr>
          </w:p>
        </w:tc>
        <w:tc>
          <w:tcPr>
            <w:tcW w:w="8003" w:type="dxa"/>
            <w:shd w:val="clear" w:color="auto" w:fill="auto"/>
          </w:tcPr>
          <w:p w14:paraId="28DF1B99" w14:textId="77777777" w:rsidR="00047BB7" w:rsidRPr="007702D4" w:rsidRDefault="00047BB7"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6-МӨЖ</w:t>
            </w:r>
          </w:p>
          <w:p w14:paraId="1232900E" w14:textId="77777777" w:rsidR="00047BB7" w:rsidRPr="007702D4" w:rsidRDefault="00047BB7" w:rsidP="007B1F54">
            <w:pPr>
              <w:tabs>
                <w:tab w:val="left" w:pos="1276"/>
              </w:tabs>
              <w:jc w:val="both"/>
              <w:rPr>
                <w:sz w:val="20"/>
                <w:szCs w:val="20"/>
                <w:lang w:val="kk-KZ"/>
              </w:rPr>
            </w:pPr>
            <w:r w:rsidRPr="007702D4">
              <w:rPr>
                <w:sz w:val="20"/>
                <w:szCs w:val="20"/>
                <w:lang w:val="kk-KZ"/>
              </w:rPr>
              <w:t xml:space="preserve">Ата-ананың қамқорлығынсыз қалған балаларды орналастырудың заманауи формаларын салыстырыңыз: асырап алу, қамқоршылық, балалар үйі, балаларды қабылдау,  патронаттық отбасы, балалар ауылы, діни балалар үйлері. Салыстыру критерийлерін өзіңіз жасаңыз. Сізге қандай формалар ең перспективалы болып көрінеді? </w:t>
            </w:r>
          </w:p>
          <w:p w14:paraId="531F68A2" w14:textId="38CD29E6" w:rsidR="00047BB7" w:rsidRPr="007702D4" w:rsidRDefault="00047BB7" w:rsidP="007B1F54">
            <w:pPr>
              <w:tabs>
                <w:tab w:val="left" w:pos="1276"/>
              </w:tabs>
              <w:rPr>
                <w:b/>
                <w:sz w:val="20"/>
                <w:szCs w:val="20"/>
                <w:lang w:val="kk-KZ"/>
              </w:rPr>
            </w:pPr>
            <w:r w:rsidRPr="007702D4">
              <w:rPr>
                <w:sz w:val="20"/>
                <w:szCs w:val="20"/>
                <w:lang w:val="kk-KZ"/>
              </w:rPr>
              <w:t xml:space="preserve">Республикалық  БАҚ-та жетім балаларды отбасына орналастыру тақырыбына арнайы түйіндеме жазыңыз. </w:t>
            </w:r>
          </w:p>
        </w:tc>
        <w:tc>
          <w:tcPr>
            <w:tcW w:w="860" w:type="dxa"/>
            <w:shd w:val="clear" w:color="auto" w:fill="auto"/>
          </w:tcPr>
          <w:p w14:paraId="76FDDF2C"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04679067" w14:textId="31CD3AF7" w:rsidR="00047BB7" w:rsidRPr="007702D4" w:rsidRDefault="00047BB7" w:rsidP="007B1F54">
            <w:pPr>
              <w:tabs>
                <w:tab w:val="left" w:pos="1276"/>
              </w:tabs>
              <w:jc w:val="center"/>
              <w:rPr>
                <w:b/>
                <w:sz w:val="20"/>
                <w:szCs w:val="20"/>
              </w:rPr>
            </w:pPr>
            <w:r w:rsidRPr="007702D4">
              <w:rPr>
                <w:b/>
                <w:sz w:val="20"/>
                <w:szCs w:val="20"/>
                <w:lang w:val="kk-KZ"/>
              </w:rPr>
              <w:t>15</w:t>
            </w:r>
          </w:p>
        </w:tc>
      </w:tr>
      <w:tr w:rsidR="00047BB7" w:rsidRPr="00DC74EB" w14:paraId="1CEAD0C6" w14:textId="77777777" w:rsidTr="007B1F54">
        <w:tc>
          <w:tcPr>
            <w:tcW w:w="919" w:type="dxa"/>
            <w:vMerge w:val="restart"/>
            <w:shd w:val="clear" w:color="auto" w:fill="auto"/>
          </w:tcPr>
          <w:p w14:paraId="3CE383D9" w14:textId="77777777" w:rsidR="00047BB7" w:rsidRPr="007702D4" w:rsidRDefault="00047BB7" w:rsidP="007B1F54">
            <w:pPr>
              <w:tabs>
                <w:tab w:val="left" w:pos="1276"/>
              </w:tabs>
              <w:jc w:val="center"/>
              <w:rPr>
                <w:sz w:val="20"/>
                <w:szCs w:val="20"/>
              </w:rPr>
            </w:pPr>
            <w:r w:rsidRPr="007702D4">
              <w:rPr>
                <w:sz w:val="20"/>
                <w:szCs w:val="20"/>
              </w:rPr>
              <w:t>13</w:t>
            </w:r>
          </w:p>
        </w:tc>
        <w:tc>
          <w:tcPr>
            <w:tcW w:w="8003" w:type="dxa"/>
            <w:shd w:val="clear" w:color="auto" w:fill="auto"/>
          </w:tcPr>
          <w:p w14:paraId="5D8FAC01" w14:textId="77777777" w:rsidR="00047BB7" w:rsidRPr="007702D4" w:rsidRDefault="00047BB7" w:rsidP="007B1F54">
            <w:pPr>
              <w:tabs>
                <w:tab w:val="left" w:pos="1276"/>
              </w:tabs>
              <w:jc w:val="both"/>
              <w:rPr>
                <w:sz w:val="20"/>
                <w:szCs w:val="20"/>
                <w:lang w:val="kk-KZ"/>
              </w:rPr>
            </w:pPr>
            <w:r w:rsidRPr="007702D4">
              <w:rPr>
                <w:b/>
                <w:sz w:val="20"/>
                <w:szCs w:val="20"/>
              </w:rPr>
              <w:t>Д</w:t>
            </w:r>
            <w:r w:rsidRPr="007702D4">
              <w:rPr>
                <w:b/>
                <w:sz w:val="20"/>
                <w:szCs w:val="20"/>
                <w:lang w:val="kk-KZ"/>
              </w:rPr>
              <w:t xml:space="preserve"> </w:t>
            </w:r>
            <w:r w:rsidRPr="007702D4">
              <w:rPr>
                <w:b/>
                <w:sz w:val="20"/>
                <w:szCs w:val="20"/>
              </w:rPr>
              <w:t>13.</w:t>
            </w:r>
            <w:r w:rsidRPr="007702D4">
              <w:rPr>
                <w:sz w:val="20"/>
                <w:szCs w:val="20"/>
                <w:lang w:val="kk-KZ"/>
              </w:rPr>
              <w:t xml:space="preserve"> ЕББҚ ететін жетім және ата-анасының қамқорлығынсыз қалған балалармен әдеуметтік-педагогикалық жұмыс  </w:t>
            </w:r>
          </w:p>
          <w:p w14:paraId="7F45FEE2" w14:textId="6BC694B4"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(әңгімелеу, слайд, бейнебаяндар, эвристикалық әдіс).</w:t>
            </w:r>
          </w:p>
        </w:tc>
        <w:tc>
          <w:tcPr>
            <w:tcW w:w="860" w:type="dxa"/>
            <w:shd w:val="clear" w:color="auto" w:fill="auto"/>
          </w:tcPr>
          <w:p w14:paraId="3B502940"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0D4B4D8D" w14:textId="77777777" w:rsidR="00047BB7" w:rsidRPr="007702D4" w:rsidRDefault="00047BB7" w:rsidP="007B1F54">
            <w:pPr>
              <w:tabs>
                <w:tab w:val="left" w:pos="1276"/>
              </w:tabs>
              <w:jc w:val="center"/>
              <w:rPr>
                <w:b/>
                <w:sz w:val="20"/>
                <w:szCs w:val="20"/>
                <w:lang w:val="kk-KZ"/>
              </w:rPr>
            </w:pPr>
          </w:p>
        </w:tc>
      </w:tr>
      <w:tr w:rsidR="00047BB7" w:rsidRPr="007702D4" w14:paraId="496362AA" w14:textId="77777777" w:rsidTr="007B1F54">
        <w:tc>
          <w:tcPr>
            <w:tcW w:w="919" w:type="dxa"/>
            <w:vMerge/>
            <w:shd w:val="clear" w:color="auto" w:fill="auto"/>
          </w:tcPr>
          <w:p w14:paraId="7757F865" w14:textId="77777777" w:rsidR="00047BB7" w:rsidRPr="007702D4" w:rsidRDefault="00047BB7" w:rsidP="007B1F54">
            <w:pPr>
              <w:tabs>
                <w:tab w:val="left" w:pos="1276"/>
              </w:tabs>
              <w:jc w:val="center"/>
              <w:rPr>
                <w:sz w:val="20"/>
                <w:szCs w:val="20"/>
                <w:lang w:val="kk-KZ"/>
              </w:rPr>
            </w:pPr>
          </w:p>
        </w:tc>
        <w:tc>
          <w:tcPr>
            <w:tcW w:w="8003" w:type="dxa"/>
            <w:shd w:val="clear" w:color="auto" w:fill="auto"/>
          </w:tcPr>
          <w:p w14:paraId="091BB807" w14:textId="77777777" w:rsidR="00047BB7" w:rsidRPr="007702D4" w:rsidRDefault="00047BB7" w:rsidP="007B1F54">
            <w:pPr>
              <w:tabs>
                <w:tab w:val="left" w:pos="1276"/>
              </w:tabs>
              <w:jc w:val="both"/>
              <w:rPr>
                <w:b/>
                <w:sz w:val="20"/>
                <w:szCs w:val="20"/>
                <w:lang w:val="kk-KZ"/>
              </w:rPr>
            </w:pPr>
            <w:r w:rsidRPr="007702D4">
              <w:rPr>
                <w:b/>
                <w:sz w:val="20"/>
                <w:szCs w:val="20"/>
                <w:lang w:val="kk-KZ"/>
              </w:rPr>
              <w:t xml:space="preserve">СЗ 13. </w:t>
            </w:r>
            <w:r w:rsidRPr="007702D4">
              <w:rPr>
                <w:sz w:val="20"/>
                <w:szCs w:val="20"/>
                <w:lang w:val="kk-KZ"/>
              </w:rPr>
              <w:t xml:space="preserve">Балалар үйінде және мектеп-интернаттың оқу-тәрбие үрдісінде Ерекше қажеттіліктері бар балаларды әлеуметтендіру </w:t>
            </w:r>
          </w:p>
          <w:p w14:paraId="076F9ACB"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xml:space="preserve">      Тәрбиеленушілердің білім беру (тәрбие бағдарламаларын) және жеке түзету-дамыту бағдарламаларын әзірлеу.</w:t>
            </w:r>
          </w:p>
          <w:p w14:paraId="5F9224B4"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Білім беру бағдарламасының түсінігі және оның түрлері. Қойылатын талаптар білім беру бағдарламасының мазмұны мен безендірілуі. Балалар үйі тәрбиеленушісінің жеке түзету-дамыту бағдарламасының құрылымы мен мазмұны.</w:t>
            </w:r>
          </w:p>
          <w:p w14:paraId="0496E7C2"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Жеке тұлғаға бағытталған түзету-дамыту бағдарламаларын әзірлеу бойынша әдістемелік ұсынымдар:</w:t>
            </w:r>
          </w:p>
          <w:p w14:paraId="2C45B334"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lastRenderedPageBreak/>
              <w:t>- бастауыш сынып оқушыларында мектепке қажетті функцияларды дамыту және түзету: ерікті назар, фонематикалық есту, кеңістіктік қабылдау, талдау, синтез; сөйлеудің "көз-қол" жүйесінде үйлестіру және т. б.; - кіші мектеп оқушыларының мінез-құлқын түзету;</w:t>
            </w:r>
          </w:p>
          <w:p w14:paraId="08F88E70"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бастауыш сынып оқушыларының мектеп және әлеуметтік бейімсіздігінің алдын алу және жеңу;</w:t>
            </w:r>
          </w:p>
          <w:p w14:paraId="427D092C"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жасөспірімдердің адамгершілік белсенді-еріктік қасиеттерін тәрбиелеу және өзін-өзі тәрбиелеу;</w:t>
            </w:r>
          </w:p>
          <w:p w14:paraId="51D5B673"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тәрбиеленушілерді тәуелсіз өмірге дайындау;</w:t>
            </w:r>
          </w:p>
          <w:p w14:paraId="0EC52EF9"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 жасөспірімдердің девиантты және деликвентті мінез -құлқының алдын алу және т.б.</w:t>
            </w:r>
          </w:p>
          <w:p w14:paraId="3DA7CE17"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4. Интернаттық үлгідегі білім беру мекемелеріне қатысты "тәрбие ортасы" ұғымы.</w:t>
            </w:r>
          </w:p>
          <w:p w14:paraId="699A14B5" w14:textId="77777777" w:rsidR="00047BB7" w:rsidRPr="007702D4" w:rsidRDefault="00047BB7" w:rsidP="007B1F54">
            <w:pPr>
              <w:tabs>
                <w:tab w:val="left" w:pos="1276"/>
              </w:tabs>
              <w:jc w:val="both"/>
              <w:rPr>
                <w:sz w:val="20"/>
                <w:szCs w:val="20"/>
                <w:lang w:val="kk-KZ"/>
              </w:rPr>
            </w:pPr>
            <w:r w:rsidRPr="007702D4">
              <w:rPr>
                <w:sz w:val="20"/>
                <w:szCs w:val="20"/>
                <w:lang w:val="kk-KZ"/>
              </w:rPr>
              <w:t>5. Балалар үйінің білім беру үдерісінің сапасы. Интернат үлгісіндегі мекеменің білім беру сапасының көрсеткіштері, өлшемдері мен индикаторлары. Интернат үлгісіндегі мекемелердегі білім беру</w:t>
            </w:r>
          </w:p>
          <w:p w14:paraId="04E12AF0" w14:textId="5719411D"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bCs/>
                <w:sz w:val="20"/>
                <w:szCs w:val="20"/>
                <w:lang w:val="kk-KZ"/>
              </w:rPr>
              <w:t>интерактивті   түсіндірмелі сабақ</w:t>
            </w:r>
            <w:r w:rsidRPr="007702D4">
              <w:rPr>
                <w:b/>
                <w:bCs/>
                <w:sz w:val="20"/>
                <w:szCs w:val="20"/>
                <w:lang w:val="kk-KZ"/>
              </w:rPr>
              <w:t xml:space="preserve">  </w:t>
            </w:r>
          </w:p>
        </w:tc>
        <w:tc>
          <w:tcPr>
            <w:tcW w:w="860" w:type="dxa"/>
            <w:shd w:val="clear" w:color="auto" w:fill="auto"/>
          </w:tcPr>
          <w:p w14:paraId="4D38F08F"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1C7180B5" w14:textId="7EE3DBCF" w:rsidR="00047BB7" w:rsidRPr="007702D4" w:rsidRDefault="00047BB7" w:rsidP="007B1F54">
            <w:pPr>
              <w:tabs>
                <w:tab w:val="left" w:pos="1276"/>
              </w:tabs>
              <w:jc w:val="center"/>
              <w:rPr>
                <w:b/>
                <w:sz w:val="20"/>
                <w:szCs w:val="20"/>
              </w:rPr>
            </w:pPr>
            <w:r w:rsidRPr="007702D4">
              <w:rPr>
                <w:b/>
                <w:sz w:val="20"/>
                <w:szCs w:val="20"/>
                <w:lang w:val="kk-KZ"/>
              </w:rPr>
              <w:t>7</w:t>
            </w:r>
          </w:p>
        </w:tc>
      </w:tr>
      <w:tr w:rsidR="00047BB7" w:rsidRPr="00DC74EB" w14:paraId="46DF2DAD" w14:textId="77777777" w:rsidTr="007B1F54">
        <w:tc>
          <w:tcPr>
            <w:tcW w:w="919" w:type="dxa"/>
            <w:vMerge w:val="restart"/>
            <w:shd w:val="clear" w:color="auto" w:fill="auto"/>
          </w:tcPr>
          <w:p w14:paraId="4E66E520" w14:textId="77777777" w:rsidR="00047BB7" w:rsidRPr="007702D4" w:rsidRDefault="00047BB7" w:rsidP="007B1F54">
            <w:pPr>
              <w:tabs>
                <w:tab w:val="left" w:pos="1276"/>
              </w:tabs>
              <w:jc w:val="center"/>
              <w:rPr>
                <w:sz w:val="20"/>
                <w:szCs w:val="20"/>
              </w:rPr>
            </w:pPr>
            <w:r w:rsidRPr="007702D4">
              <w:rPr>
                <w:sz w:val="20"/>
                <w:szCs w:val="20"/>
              </w:rPr>
              <w:t>14</w:t>
            </w:r>
          </w:p>
        </w:tc>
        <w:tc>
          <w:tcPr>
            <w:tcW w:w="8003" w:type="dxa"/>
            <w:shd w:val="clear" w:color="auto" w:fill="auto"/>
          </w:tcPr>
          <w:p w14:paraId="2CCE81BB" w14:textId="77777777" w:rsidR="00047BB7" w:rsidRPr="007702D4" w:rsidRDefault="00047BB7" w:rsidP="007B1F54">
            <w:pPr>
              <w:tabs>
                <w:tab w:val="left" w:pos="1276"/>
              </w:tabs>
              <w:jc w:val="both"/>
              <w:rPr>
                <w:sz w:val="20"/>
                <w:szCs w:val="20"/>
                <w:lang w:val="kk-KZ"/>
              </w:rPr>
            </w:pPr>
            <w:r w:rsidRPr="007702D4">
              <w:rPr>
                <w:b/>
                <w:sz w:val="20"/>
                <w:szCs w:val="20"/>
                <w:lang w:val="kk-KZ"/>
              </w:rPr>
              <w:t xml:space="preserve">Д </w:t>
            </w:r>
            <w:r w:rsidRPr="007702D4">
              <w:rPr>
                <w:b/>
                <w:sz w:val="20"/>
                <w:szCs w:val="20"/>
              </w:rPr>
              <w:t>14.</w:t>
            </w:r>
            <w:r w:rsidRPr="007702D4">
              <w:rPr>
                <w:sz w:val="20"/>
                <w:szCs w:val="20"/>
                <w:lang w:val="kk-KZ"/>
              </w:rPr>
              <w:t xml:space="preserve"> </w:t>
            </w:r>
          </w:p>
          <w:p w14:paraId="0953BC40" w14:textId="77777777" w:rsidR="00047BB7" w:rsidRPr="007702D4" w:rsidRDefault="00047BB7" w:rsidP="007B1F54">
            <w:pPr>
              <w:tabs>
                <w:tab w:val="left" w:pos="1276"/>
              </w:tabs>
              <w:jc w:val="both"/>
              <w:rPr>
                <w:sz w:val="20"/>
                <w:szCs w:val="20"/>
                <w:lang w:val="kk-KZ"/>
              </w:rPr>
            </w:pPr>
            <w:r w:rsidRPr="007702D4">
              <w:rPr>
                <w:sz w:val="20"/>
                <w:szCs w:val="20"/>
                <w:lang w:val="kk-KZ"/>
              </w:rPr>
              <w:t>Әлеуметтік жетімдіктің алдын алуға және балаларды орналастырудың отбасылық формаларын дамытуда Интернет желісімен жұмыс</w:t>
            </w:r>
          </w:p>
          <w:p w14:paraId="6C69AA81" w14:textId="77777777" w:rsidR="00047BB7" w:rsidRPr="007702D4" w:rsidRDefault="00047BB7" w:rsidP="007B1F54">
            <w:pPr>
              <w:tabs>
                <w:tab w:val="left" w:pos="1276"/>
              </w:tabs>
              <w:jc w:val="both"/>
              <w:rPr>
                <w:sz w:val="20"/>
                <w:szCs w:val="20"/>
                <w:lang w:val="kk-KZ"/>
              </w:rPr>
            </w:pPr>
            <w:r w:rsidRPr="007702D4">
              <w:rPr>
                <w:sz w:val="20"/>
                <w:szCs w:val="20"/>
                <w:lang w:val="kk-KZ"/>
              </w:rPr>
              <w:t>Интернеттің мүмкіндіктері және оның аудиториясы</w:t>
            </w:r>
          </w:p>
          <w:p w14:paraId="5C70DFFA" w14:textId="2CBF0D1A"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дәріс-пікірталас (әңгімелеу, слайд, бейнебаяндар, эвристикалық әдіс).</w:t>
            </w:r>
          </w:p>
        </w:tc>
        <w:tc>
          <w:tcPr>
            <w:tcW w:w="860" w:type="dxa"/>
            <w:shd w:val="clear" w:color="auto" w:fill="auto"/>
          </w:tcPr>
          <w:p w14:paraId="714D747A"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437A536C" w14:textId="77777777" w:rsidR="00047BB7" w:rsidRPr="007702D4" w:rsidRDefault="00047BB7" w:rsidP="007B1F54">
            <w:pPr>
              <w:tabs>
                <w:tab w:val="left" w:pos="1276"/>
              </w:tabs>
              <w:jc w:val="center"/>
              <w:rPr>
                <w:b/>
                <w:sz w:val="20"/>
                <w:szCs w:val="20"/>
                <w:lang w:val="kk-KZ"/>
              </w:rPr>
            </w:pPr>
          </w:p>
        </w:tc>
      </w:tr>
      <w:tr w:rsidR="00047BB7" w:rsidRPr="007702D4" w14:paraId="42B1777B" w14:textId="77777777" w:rsidTr="007B1F54">
        <w:tc>
          <w:tcPr>
            <w:tcW w:w="919" w:type="dxa"/>
            <w:vMerge/>
            <w:shd w:val="clear" w:color="auto" w:fill="auto"/>
          </w:tcPr>
          <w:p w14:paraId="7AE81EB6" w14:textId="77777777" w:rsidR="00047BB7" w:rsidRPr="007702D4" w:rsidRDefault="00047BB7" w:rsidP="007B1F54">
            <w:pPr>
              <w:tabs>
                <w:tab w:val="left" w:pos="1276"/>
              </w:tabs>
              <w:jc w:val="center"/>
              <w:rPr>
                <w:b/>
                <w:sz w:val="20"/>
                <w:szCs w:val="20"/>
                <w:lang w:val="kk-KZ"/>
              </w:rPr>
            </w:pPr>
          </w:p>
        </w:tc>
        <w:tc>
          <w:tcPr>
            <w:tcW w:w="8003" w:type="dxa"/>
            <w:shd w:val="clear" w:color="auto" w:fill="auto"/>
          </w:tcPr>
          <w:p w14:paraId="4C04F281" w14:textId="77777777" w:rsidR="00047BB7" w:rsidRPr="007702D4" w:rsidRDefault="00047BB7" w:rsidP="007B1F54">
            <w:pPr>
              <w:tabs>
                <w:tab w:val="left" w:pos="1276"/>
              </w:tabs>
              <w:jc w:val="both"/>
              <w:rPr>
                <w:sz w:val="20"/>
                <w:szCs w:val="20"/>
                <w:lang w:val="kk-KZ"/>
              </w:rPr>
            </w:pPr>
            <w:r w:rsidRPr="007702D4">
              <w:rPr>
                <w:b/>
                <w:sz w:val="20"/>
                <w:szCs w:val="20"/>
                <w:lang w:val="kk-KZ"/>
              </w:rPr>
              <w:t>СС 14.</w:t>
            </w:r>
            <w:r w:rsidRPr="007702D4">
              <w:rPr>
                <w:sz w:val="20"/>
                <w:szCs w:val="20"/>
                <w:lang w:val="kk-KZ"/>
              </w:rPr>
              <w:t xml:space="preserve"> </w:t>
            </w:r>
          </w:p>
          <w:p w14:paraId="74D81FBE" w14:textId="77777777" w:rsidR="00047BB7" w:rsidRPr="007702D4" w:rsidRDefault="00047BB7" w:rsidP="007B1F54">
            <w:pPr>
              <w:tabs>
                <w:tab w:val="left" w:pos="1276"/>
              </w:tabs>
              <w:jc w:val="both"/>
              <w:rPr>
                <w:sz w:val="20"/>
                <w:szCs w:val="20"/>
                <w:lang w:val="kk-KZ"/>
              </w:rPr>
            </w:pPr>
            <w:r w:rsidRPr="007702D4">
              <w:rPr>
                <w:sz w:val="20"/>
                <w:szCs w:val="20"/>
                <w:lang w:val="kk-KZ"/>
              </w:rPr>
              <w:t>Республикалық Балалардың отбасылық құрылымы тақырыбы бойынша интернет-ресурстарға шолу</w:t>
            </w:r>
          </w:p>
          <w:p w14:paraId="2246B6E8" w14:textId="77777777" w:rsidR="00047BB7" w:rsidRPr="007702D4" w:rsidRDefault="00047BB7" w:rsidP="007B1F54">
            <w:pPr>
              <w:tabs>
                <w:tab w:val="left" w:pos="1276"/>
              </w:tabs>
              <w:jc w:val="both"/>
              <w:rPr>
                <w:sz w:val="20"/>
                <w:szCs w:val="20"/>
                <w:lang w:val="kk-KZ"/>
              </w:rPr>
            </w:pPr>
            <w:r w:rsidRPr="007702D4">
              <w:rPr>
                <w:sz w:val="20"/>
                <w:szCs w:val="20"/>
                <w:lang w:val="kk-KZ"/>
              </w:rPr>
              <w:t>Ата-анасының қамқорлығынсыз қалған балалар туралы Мемлекеттік Деректер банкі туралы заңнамамен жұмыс</w:t>
            </w:r>
          </w:p>
          <w:p w14:paraId="0DE3B7ED" w14:textId="77777777" w:rsidR="00047BB7" w:rsidRPr="007702D4" w:rsidRDefault="00047BB7" w:rsidP="007B1F54">
            <w:pPr>
              <w:tabs>
                <w:tab w:val="left" w:pos="1276"/>
              </w:tabs>
              <w:jc w:val="both"/>
              <w:rPr>
                <w:sz w:val="20"/>
                <w:szCs w:val="20"/>
                <w:lang w:val="kk-KZ"/>
              </w:rPr>
            </w:pPr>
            <w:r w:rsidRPr="007702D4">
              <w:rPr>
                <w:sz w:val="20"/>
                <w:szCs w:val="20"/>
                <w:lang w:val="kk-KZ"/>
              </w:rPr>
              <w:t>Жетім және ата-анасының қамқорлығынсыз қалған балалар туралы республикалық банк деректемесімен жұмыс.</w:t>
            </w:r>
          </w:p>
          <w:p w14:paraId="7413CA2C" w14:textId="77777777" w:rsidR="00047BB7" w:rsidRPr="007702D4" w:rsidRDefault="00047BB7" w:rsidP="007B1F54">
            <w:pPr>
              <w:tabs>
                <w:tab w:val="left" w:pos="1276"/>
              </w:tabs>
              <w:jc w:val="both"/>
              <w:rPr>
                <w:sz w:val="20"/>
                <w:szCs w:val="20"/>
                <w:lang w:val="kk-KZ"/>
              </w:rPr>
            </w:pPr>
            <w:r w:rsidRPr="007702D4">
              <w:rPr>
                <w:sz w:val="20"/>
                <w:szCs w:val="20"/>
                <w:lang w:val="kk-KZ"/>
              </w:rPr>
              <w:t>Балалар туралы ақпарат топтамалары</w:t>
            </w:r>
          </w:p>
          <w:p w14:paraId="35EF164B" w14:textId="363FFA56"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bCs/>
                <w:sz w:val="20"/>
                <w:szCs w:val="20"/>
                <w:lang w:val="kk-KZ"/>
              </w:rPr>
              <w:t>интерактивті   түсіндірмелі сабақ</w:t>
            </w:r>
            <w:r w:rsidRPr="007702D4">
              <w:rPr>
                <w:b/>
                <w:bCs/>
                <w:sz w:val="20"/>
                <w:szCs w:val="20"/>
                <w:lang w:val="kk-KZ"/>
              </w:rPr>
              <w:t xml:space="preserve">  </w:t>
            </w:r>
          </w:p>
        </w:tc>
        <w:tc>
          <w:tcPr>
            <w:tcW w:w="860" w:type="dxa"/>
            <w:shd w:val="clear" w:color="auto" w:fill="auto"/>
          </w:tcPr>
          <w:p w14:paraId="3036FD8F" w14:textId="77777777" w:rsidR="00047BB7" w:rsidRPr="007702D4" w:rsidRDefault="00047BB7" w:rsidP="007B1F54">
            <w:pPr>
              <w:tabs>
                <w:tab w:val="left" w:pos="1276"/>
              </w:tabs>
              <w:jc w:val="center"/>
              <w:rPr>
                <w:b/>
                <w:sz w:val="20"/>
                <w:szCs w:val="20"/>
                <w:lang w:val="kk-KZ"/>
              </w:rPr>
            </w:pPr>
          </w:p>
        </w:tc>
        <w:tc>
          <w:tcPr>
            <w:tcW w:w="727" w:type="dxa"/>
            <w:shd w:val="clear" w:color="auto" w:fill="auto"/>
          </w:tcPr>
          <w:p w14:paraId="48AA2746" w14:textId="4F7394ED"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4DBC985B" w14:textId="77777777" w:rsidTr="007B1F54">
        <w:tc>
          <w:tcPr>
            <w:tcW w:w="919" w:type="dxa"/>
            <w:vMerge/>
            <w:shd w:val="clear" w:color="auto" w:fill="auto"/>
          </w:tcPr>
          <w:p w14:paraId="2D41755D" w14:textId="77777777" w:rsidR="00047BB7" w:rsidRPr="007702D4" w:rsidRDefault="00047BB7" w:rsidP="007B1F54">
            <w:pPr>
              <w:tabs>
                <w:tab w:val="left" w:pos="1276"/>
              </w:tabs>
              <w:jc w:val="center"/>
              <w:rPr>
                <w:b/>
                <w:sz w:val="20"/>
                <w:szCs w:val="20"/>
              </w:rPr>
            </w:pPr>
          </w:p>
        </w:tc>
        <w:tc>
          <w:tcPr>
            <w:tcW w:w="8003" w:type="dxa"/>
            <w:shd w:val="clear" w:color="auto" w:fill="auto"/>
          </w:tcPr>
          <w:p w14:paraId="4B51A8D5" w14:textId="77777777" w:rsidR="00047BB7" w:rsidRPr="007702D4" w:rsidRDefault="00047BB7"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7-МӨЖ</w:t>
            </w:r>
          </w:p>
          <w:p w14:paraId="434035CB" w14:textId="16C6DED4" w:rsidR="00047BB7" w:rsidRPr="007702D4" w:rsidRDefault="00047BB7" w:rsidP="007B1F54">
            <w:pPr>
              <w:tabs>
                <w:tab w:val="left" w:pos="1276"/>
              </w:tabs>
              <w:rPr>
                <w:b/>
                <w:sz w:val="20"/>
                <w:szCs w:val="20"/>
              </w:rPr>
            </w:pPr>
            <w:r w:rsidRPr="007702D4">
              <w:rPr>
                <w:sz w:val="20"/>
                <w:szCs w:val="20"/>
                <w:lang w:val="kk-KZ"/>
              </w:rPr>
              <w:t xml:space="preserve"> Балалар мектеп-интернаты мамандарының біліктілігін арттыру мақсатында «Интернат жағдайында жетім және ата-анасының қамқорлығынсыз қалған балалармен әлеуметтік-педагогикалық қызметтің инновациялық технологиялары» атты бағдарлама даярлау</w:t>
            </w:r>
          </w:p>
        </w:tc>
        <w:tc>
          <w:tcPr>
            <w:tcW w:w="860" w:type="dxa"/>
            <w:shd w:val="clear" w:color="auto" w:fill="auto"/>
          </w:tcPr>
          <w:p w14:paraId="115C91C1" w14:textId="77777777" w:rsidR="00047BB7" w:rsidRPr="007702D4" w:rsidRDefault="00047BB7" w:rsidP="007B1F54">
            <w:pPr>
              <w:tabs>
                <w:tab w:val="left" w:pos="1276"/>
              </w:tabs>
              <w:jc w:val="center"/>
              <w:rPr>
                <w:b/>
                <w:sz w:val="20"/>
                <w:szCs w:val="20"/>
              </w:rPr>
            </w:pPr>
          </w:p>
        </w:tc>
        <w:tc>
          <w:tcPr>
            <w:tcW w:w="727" w:type="dxa"/>
            <w:shd w:val="clear" w:color="auto" w:fill="auto"/>
          </w:tcPr>
          <w:p w14:paraId="275046E5" w14:textId="665F309F" w:rsidR="00047BB7" w:rsidRPr="007702D4" w:rsidRDefault="00047BB7" w:rsidP="007B1F54">
            <w:pPr>
              <w:tabs>
                <w:tab w:val="left" w:pos="1276"/>
              </w:tabs>
              <w:jc w:val="center"/>
              <w:rPr>
                <w:b/>
                <w:sz w:val="20"/>
                <w:szCs w:val="20"/>
              </w:rPr>
            </w:pPr>
            <w:r w:rsidRPr="007702D4">
              <w:rPr>
                <w:b/>
                <w:sz w:val="20"/>
                <w:szCs w:val="20"/>
                <w:lang w:val="kk-KZ"/>
              </w:rPr>
              <w:t>15</w:t>
            </w:r>
          </w:p>
        </w:tc>
      </w:tr>
      <w:tr w:rsidR="00047BB7" w:rsidRPr="007702D4" w14:paraId="7832860F" w14:textId="77777777" w:rsidTr="007B1F54">
        <w:tc>
          <w:tcPr>
            <w:tcW w:w="919" w:type="dxa"/>
            <w:vMerge w:val="restart"/>
            <w:shd w:val="clear" w:color="auto" w:fill="auto"/>
          </w:tcPr>
          <w:p w14:paraId="0D01B8A4" w14:textId="77777777" w:rsidR="00047BB7" w:rsidRPr="007702D4" w:rsidRDefault="00047BB7" w:rsidP="007B1F54">
            <w:pPr>
              <w:tabs>
                <w:tab w:val="left" w:pos="1276"/>
              </w:tabs>
              <w:jc w:val="center"/>
              <w:rPr>
                <w:b/>
                <w:sz w:val="20"/>
                <w:szCs w:val="20"/>
              </w:rPr>
            </w:pPr>
            <w:r w:rsidRPr="007702D4">
              <w:rPr>
                <w:b/>
                <w:sz w:val="20"/>
                <w:szCs w:val="20"/>
              </w:rPr>
              <w:t>15</w:t>
            </w:r>
          </w:p>
        </w:tc>
        <w:tc>
          <w:tcPr>
            <w:tcW w:w="8003" w:type="dxa"/>
            <w:shd w:val="clear" w:color="auto" w:fill="auto"/>
          </w:tcPr>
          <w:p w14:paraId="72BA9F07" w14:textId="77777777" w:rsidR="00047BB7" w:rsidRPr="007702D4" w:rsidRDefault="00047BB7" w:rsidP="007B1F54">
            <w:pPr>
              <w:jc w:val="both"/>
              <w:rPr>
                <w:b/>
                <w:bCs/>
                <w:sz w:val="20"/>
                <w:szCs w:val="20"/>
                <w:lang w:val="kk-KZ"/>
              </w:rPr>
            </w:pPr>
            <w:r w:rsidRPr="007702D4">
              <w:rPr>
                <w:b/>
                <w:bCs/>
                <w:sz w:val="20"/>
                <w:szCs w:val="20"/>
                <w:lang w:val="kk-KZ"/>
              </w:rPr>
              <w:t>Дәріс 15</w:t>
            </w:r>
          </w:p>
          <w:p w14:paraId="7C73CAB9" w14:textId="77777777" w:rsidR="00047BB7" w:rsidRPr="007702D4" w:rsidRDefault="00047BB7" w:rsidP="007B1F54">
            <w:pPr>
              <w:shd w:val="clear" w:color="auto" w:fill="FFFFFF"/>
              <w:ind w:right="125" w:hanging="10"/>
              <w:jc w:val="both"/>
              <w:rPr>
                <w:sz w:val="20"/>
                <w:szCs w:val="20"/>
                <w:lang w:val="kk-KZ"/>
              </w:rPr>
            </w:pPr>
            <w:r w:rsidRPr="007702D4">
              <w:rPr>
                <w:sz w:val="20"/>
                <w:szCs w:val="20"/>
                <w:lang w:val="kk-KZ"/>
              </w:rPr>
              <w:t>Әлеуметтік жетімдікті алдын алу мен отбасыларын нығайту барысындағы Ұлттық бағдарлама, (SOS Балалар ауылдары) жобаларды іске асыру жолдары</w:t>
            </w:r>
          </w:p>
          <w:p w14:paraId="01350CBA" w14:textId="77777777" w:rsidR="00047BB7" w:rsidRPr="007702D4" w:rsidRDefault="00047BB7" w:rsidP="007B1F54">
            <w:pPr>
              <w:tabs>
                <w:tab w:val="left" w:pos="1276"/>
              </w:tabs>
              <w:jc w:val="both"/>
              <w:rPr>
                <w:sz w:val="20"/>
                <w:szCs w:val="20"/>
                <w:lang w:val="kk-KZ"/>
              </w:rPr>
            </w:pPr>
            <w:r w:rsidRPr="007702D4">
              <w:rPr>
                <w:sz w:val="20"/>
                <w:szCs w:val="20"/>
                <w:lang w:val="kk-KZ"/>
              </w:rPr>
              <w:t>Балалар үйінің тәрбиеленушілерін әлеуметтік-тұрмыстық бағдарлау</w:t>
            </w:r>
          </w:p>
          <w:p w14:paraId="16151EC2" w14:textId="6B35F63D" w:rsidR="00047BB7" w:rsidRPr="007702D4" w:rsidRDefault="00047BB7" w:rsidP="007B1F54">
            <w:pPr>
              <w:tabs>
                <w:tab w:val="left" w:pos="1276"/>
              </w:tabs>
              <w:rPr>
                <w:b/>
                <w:sz w:val="20"/>
                <w:szCs w:val="20"/>
                <w:lang w:val="kk-KZ"/>
              </w:rPr>
            </w:pPr>
            <w:r w:rsidRPr="007702D4">
              <w:rPr>
                <w:i/>
                <w:sz w:val="20"/>
                <w:szCs w:val="20"/>
                <w:lang w:val="kk-KZ"/>
              </w:rPr>
              <w:t>Оқытудың әдістемесі мен формасы:</w:t>
            </w:r>
            <w:r w:rsidRPr="007702D4">
              <w:rPr>
                <w:sz w:val="20"/>
                <w:szCs w:val="20"/>
                <w:lang w:val="kk-KZ"/>
              </w:rPr>
              <w:t xml:space="preserve"> дәріс-конференция (әңгімелеу, слайд, бейнебаяндар, эвристикалық, ғылыми-зерттеу әдісі)</w:t>
            </w:r>
          </w:p>
        </w:tc>
        <w:tc>
          <w:tcPr>
            <w:tcW w:w="860" w:type="dxa"/>
            <w:shd w:val="clear" w:color="auto" w:fill="auto"/>
          </w:tcPr>
          <w:p w14:paraId="4349AE46" w14:textId="1034649F" w:rsidR="00047BB7" w:rsidRPr="007702D4" w:rsidRDefault="00047BB7" w:rsidP="007B1F54">
            <w:pPr>
              <w:tabs>
                <w:tab w:val="left" w:pos="1276"/>
              </w:tabs>
              <w:jc w:val="center"/>
              <w:rPr>
                <w:b/>
                <w:sz w:val="20"/>
                <w:szCs w:val="20"/>
              </w:rPr>
            </w:pPr>
            <w:r w:rsidRPr="007702D4">
              <w:rPr>
                <w:b/>
                <w:sz w:val="20"/>
                <w:szCs w:val="20"/>
                <w:lang w:val="kk-KZ"/>
              </w:rPr>
              <w:t>1</w:t>
            </w:r>
          </w:p>
        </w:tc>
        <w:tc>
          <w:tcPr>
            <w:tcW w:w="727" w:type="dxa"/>
            <w:shd w:val="clear" w:color="auto" w:fill="auto"/>
          </w:tcPr>
          <w:p w14:paraId="7CAF9D4D" w14:textId="77777777" w:rsidR="00047BB7" w:rsidRPr="007702D4" w:rsidRDefault="00047BB7" w:rsidP="007B1F54">
            <w:pPr>
              <w:tabs>
                <w:tab w:val="left" w:pos="1276"/>
              </w:tabs>
              <w:jc w:val="center"/>
              <w:rPr>
                <w:b/>
                <w:sz w:val="20"/>
                <w:szCs w:val="20"/>
              </w:rPr>
            </w:pPr>
          </w:p>
        </w:tc>
      </w:tr>
      <w:tr w:rsidR="00047BB7" w:rsidRPr="007702D4" w14:paraId="433DD53E" w14:textId="77777777" w:rsidTr="007B1F54">
        <w:tc>
          <w:tcPr>
            <w:tcW w:w="919" w:type="dxa"/>
            <w:vMerge/>
            <w:shd w:val="clear" w:color="auto" w:fill="auto"/>
          </w:tcPr>
          <w:p w14:paraId="454DEDA7" w14:textId="77777777" w:rsidR="00047BB7" w:rsidRPr="007702D4" w:rsidRDefault="00047BB7" w:rsidP="007B1F54">
            <w:pPr>
              <w:tabs>
                <w:tab w:val="left" w:pos="1276"/>
              </w:tabs>
              <w:jc w:val="center"/>
              <w:rPr>
                <w:b/>
                <w:sz w:val="20"/>
                <w:szCs w:val="20"/>
              </w:rPr>
            </w:pPr>
          </w:p>
        </w:tc>
        <w:tc>
          <w:tcPr>
            <w:tcW w:w="8003" w:type="dxa"/>
            <w:shd w:val="clear" w:color="auto" w:fill="auto"/>
          </w:tcPr>
          <w:p w14:paraId="66390662" w14:textId="77777777" w:rsidR="00047BB7" w:rsidRPr="007702D4" w:rsidRDefault="00047BB7" w:rsidP="007B1F54">
            <w:pPr>
              <w:jc w:val="both"/>
              <w:rPr>
                <w:b/>
                <w:bCs/>
                <w:sz w:val="20"/>
                <w:szCs w:val="20"/>
                <w:lang w:val="kk-KZ"/>
              </w:rPr>
            </w:pPr>
            <w:r w:rsidRPr="007702D4">
              <w:rPr>
                <w:b/>
                <w:bCs/>
                <w:sz w:val="20"/>
                <w:szCs w:val="20"/>
                <w:lang w:val="kk-KZ"/>
              </w:rPr>
              <w:t>Практикалық сабақ  15</w:t>
            </w:r>
          </w:p>
          <w:p w14:paraId="34B6C215" w14:textId="77777777" w:rsidR="00047BB7" w:rsidRPr="007702D4" w:rsidRDefault="00047BB7" w:rsidP="007B1F54">
            <w:pPr>
              <w:tabs>
                <w:tab w:val="left" w:pos="1276"/>
              </w:tabs>
              <w:jc w:val="both"/>
              <w:rPr>
                <w:sz w:val="20"/>
                <w:szCs w:val="20"/>
                <w:lang w:val="kk-KZ"/>
              </w:rPr>
            </w:pPr>
            <w:r w:rsidRPr="007702D4">
              <w:rPr>
                <w:sz w:val="20"/>
                <w:szCs w:val="20"/>
                <w:lang w:val="kk-KZ"/>
              </w:rPr>
              <w:t>Альтернативті тәрбиелеу формалары және балаларды асырап алушы отбасыларына жайғастыру тәртібі</w:t>
            </w:r>
          </w:p>
          <w:p w14:paraId="6240695B" w14:textId="77777777" w:rsidR="00047BB7" w:rsidRPr="007702D4" w:rsidRDefault="00047BB7" w:rsidP="007B1F54">
            <w:pPr>
              <w:tabs>
                <w:tab w:val="left" w:pos="1276"/>
              </w:tabs>
              <w:jc w:val="both"/>
              <w:rPr>
                <w:sz w:val="20"/>
                <w:szCs w:val="20"/>
                <w:lang w:val="kk-KZ"/>
              </w:rPr>
            </w:pPr>
            <w:r w:rsidRPr="007702D4">
              <w:rPr>
                <w:sz w:val="20"/>
                <w:szCs w:val="20"/>
                <w:lang w:val="kk-KZ"/>
              </w:rPr>
              <w:t>Отбасын қолдау мен нығайту бағдарламасы, балалардан бас тартуды алдын алу әлеуметтік-педагогикалық технологиялардың түрлері</w:t>
            </w:r>
          </w:p>
          <w:p w14:paraId="59A2F16A" w14:textId="5C16BE12" w:rsidR="00047BB7" w:rsidRPr="007702D4" w:rsidRDefault="00047BB7" w:rsidP="007B1F54">
            <w:pPr>
              <w:tabs>
                <w:tab w:val="left" w:pos="1276"/>
              </w:tabs>
              <w:rPr>
                <w:b/>
                <w:sz w:val="20"/>
                <w:szCs w:val="20"/>
                <w:lang w:val="kk-KZ"/>
              </w:rPr>
            </w:pPr>
            <w:r w:rsidRPr="007702D4">
              <w:rPr>
                <w:b/>
                <w:bCs/>
                <w:sz w:val="20"/>
                <w:szCs w:val="20"/>
                <w:lang w:val="kk-KZ"/>
              </w:rPr>
              <w:t xml:space="preserve">Сабақ түрі –  </w:t>
            </w:r>
            <w:r w:rsidRPr="007702D4">
              <w:rPr>
                <w:bCs/>
                <w:sz w:val="20"/>
                <w:szCs w:val="20"/>
                <w:lang w:val="kk-KZ"/>
              </w:rPr>
              <w:t>интерактивті   түсіндірмелі сабақ</w:t>
            </w:r>
            <w:r w:rsidRPr="007702D4">
              <w:rPr>
                <w:b/>
                <w:bCs/>
                <w:sz w:val="20"/>
                <w:szCs w:val="20"/>
                <w:lang w:val="kk-KZ"/>
              </w:rPr>
              <w:t xml:space="preserve">  </w:t>
            </w:r>
          </w:p>
        </w:tc>
        <w:tc>
          <w:tcPr>
            <w:tcW w:w="860" w:type="dxa"/>
            <w:shd w:val="clear" w:color="auto" w:fill="auto"/>
          </w:tcPr>
          <w:p w14:paraId="5B144FDD" w14:textId="6F869599" w:rsidR="00047BB7" w:rsidRPr="007702D4" w:rsidRDefault="00047BB7" w:rsidP="007B1F54">
            <w:pPr>
              <w:tabs>
                <w:tab w:val="left" w:pos="1276"/>
              </w:tabs>
              <w:jc w:val="center"/>
              <w:rPr>
                <w:b/>
                <w:sz w:val="20"/>
                <w:szCs w:val="20"/>
              </w:rPr>
            </w:pPr>
            <w:r w:rsidRPr="007702D4">
              <w:rPr>
                <w:b/>
                <w:sz w:val="20"/>
                <w:szCs w:val="20"/>
                <w:lang w:val="kk-KZ"/>
              </w:rPr>
              <w:t>2</w:t>
            </w:r>
          </w:p>
        </w:tc>
        <w:tc>
          <w:tcPr>
            <w:tcW w:w="727" w:type="dxa"/>
            <w:shd w:val="clear" w:color="auto" w:fill="auto"/>
          </w:tcPr>
          <w:p w14:paraId="3548C1C1" w14:textId="1925FF5A" w:rsidR="00047BB7" w:rsidRPr="007702D4" w:rsidRDefault="00047BB7" w:rsidP="007B1F54">
            <w:pPr>
              <w:tabs>
                <w:tab w:val="left" w:pos="1276"/>
              </w:tabs>
              <w:jc w:val="center"/>
              <w:rPr>
                <w:b/>
                <w:sz w:val="20"/>
                <w:szCs w:val="20"/>
              </w:rPr>
            </w:pPr>
            <w:r w:rsidRPr="007702D4">
              <w:rPr>
                <w:b/>
                <w:sz w:val="20"/>
                <w:szCs w:val="20"/>
                <w:lang w:val="kk-KZ"/>
              </w:rPr>
              <w:t>6</w:t>
            </w:r>
          </w:p>
        </w:tc>
      </w:tr>
      <w:tr w:rsidR="00047BB7" w:rsidRPr="007702D4" w14:paraId="7BE267F2" w14:textId="77777777" w:rsidTr="00C72C62">
        <w:tc>
          <w:tcPr>
            <w:tcW w:w="9782" w:type="dxa"/>
            <w:gridSpan w:val="3"/>
          </w:tcPr>
          <w:p w14:paraId="7FC4D7E2" w14:textId="48FDE60A" w:rsidR="00047BB7" w:rsidRPr="007702D4" w:rsidRDefault="00047BB7" w:rsidP="007B1F54">
            <w:pPr>
              <w:tabs>
                <w:tab w:val="left" w:pos="1276"/>
              </w:tabs>
              <w:rPr>
                <w:b/>
                <w:sz w:val="20"/>
                <w:szCs w:val="20"/>
              </w:rPr>
            </w:pPr>
            <w:r w:rsidRPr="007702D4">
              <w:rPr>
                <w:b/>
                <w:sz w:val="20"/>
                <w:szCs w:val="20"/>
                <w:lang w:val="kk-KZ"/>
              </w:rPr>
              <w:t>Аралық бақылау 2</w:t>
            </w:r>
          </w:p>
        </w:tc>
        <w:tc>
          <w:tcPr>
            <w:tcW w:w="727" w:type="dxa"/>
          </w:tcPr>
          <w:p w14:paraId="3D9AEF7D" w14:textId="77777777" w:rsidR="00047BB7" w:rsidRPr="007702D4" w:rsidRDefault="00047BB7" w:rsidP="007B1F54">
            <w:pPr>
              <w:tabs>
                <w:tab w:val="left" w:pos="1276"/>
              </w:tabs>
              <w:jc w:val="center"/>
              <w:rPr>
                <w:b/>
                <w:sz w:val="20"/>
                <w:szCs w:val="20"/>
              </w:rPr>
            </w:pPr>
            <w:r w:rsidRPr="007702D4">
              <w:rPr>
                <w:b/>
                <w:sz w:val="20"/>
                <w:szCs w:val="20"/>
              </w:rPr>
              <w:t>100</w:t>
            </w:r>
          </w:p>
        </w:tc>
      </w:tr>
      <w:tr w:rsidR="00047BB7" w:rsidRPr="007702D4" w14:paraId="1035FFB7" w14:textId="77777777" w:rsidTr="004F3CB8">
        <w:tc>
          <w:tcPr>
            <w:tcW w:w="9782" w:type="dxa"/>
            <w:gridSpan w:val="3"/>
            <w:shd w:val="clear" w:color="auto" w:fill="FFFFFF" w:themeFill="background1"/>
          </w:tcPr>
          <w:p w14:paraId="4D0C3304" w14:textId="4255E4CD" w:rsidR="00047BB7" w:rsidRPr="007702D4" w:rsidRDefault="00047BB7" w:rsidP="007B1F54">
            <w:pPr>
              <w:tabs>
                <w:tab w:val="left" w:pos="1276"/>
              </w:tabs>
              <w:rPr>
                <w:b/>
                <w:sz w:val="20"/>
                <w:szCs w:val="20"/>
              </w:rPr>
            </w:pPr>
            <w:r w:rsidRPr="007702D4">
              <w:rPr>
                <w:b/>
                <w:sz w:val="20"/>
                <w:szCs w:val="20"/>
                <w:lang w:val="kk-KZ"/>
              </w:rPr>
              <w:t>Қорытынды бақылау</w:t>
            </w:r>
            <w:r w:rsidRPr="007702D4">
              <w:rPr>
                <w:b/>
                <w:sz w:val="20"/>
                <w:szCs w:val="20"/>
              </w:rPr>
              <w:t xml:space="preserve"> (</w:t>
            </w:r>
            <w:r w:rsidRPr="007702D4">
              <w:rPr>
                <w:b/>
                <w:sz w:val="20"/>
                <w:szCs w:val="20"/>
                <w:lang w:val="kk-KZ"/>
              </w:rPr>
              <w:t>емтиха</w:t>
            </w:r>
            <w:r w:rsidRPr="007702D4">
              <w:rPr>
                <w:b/>
                <w:sz w:val="20"/>
                <w:szCs w:val="20"/>
              </w:rPr>
              <w:t>н)</w:t>
            </w:r>
          </w:p>
        </w:tc>
        <w:tc>
          <w:tcPr>
            <w:tcW w:w="727" w:type="dxa"/>
            <w:shd w:val="clear" w:color="auto" w:fill="FFFFFF" w:themeFill="background1"/>
          </w:tcPr>
          <w:p w14:paraId="37BAB171" w14:textId="6631F2A7" w:rsidR="00047BB7" w:rsidRPr="007702D4" w:rsidRDefault="00047BB7" w:rsidP="007B1F54">
            <w:pPr>
              <w:tabs>
                <w:tab w:val="left" w:pos="1276"/>
              </w:tabs>
              <w:jc w:val="center"/>
              <w:rPr>
                <w:b/>
                <w:sz w:val="20"/>
                <w:szCs w:val="20"/>
              </w:rPr>
            </w:pPr>
            <w:r w:rsidRPr="007702D4">
              <w:rPr>
                <w:b/>
                <w:sz w:val="20"/>
                <w:szCs w:val="20"/>
              </w:rPr>
              <w:t>100</w:t>
            </w:r>
          </w:p>
        </w:tc>
      </w:tr>
      <w:tr w:rsidR="00047BB7" w:rsidRPr="007702D4" w14:paraId="2C6BC3B7" w14:textId="77777777" w:rsidTr="004F3CB8">
        <w:tc>
          <w:tcPr>
            <w:tcW w:w="9782" w:type="dxa"/>
            <w:gridSpan w:val="3"/>
            <w:shd w:val="clear" w:color="auto" w:fill="FFFFFF" w:themeFill="background1"/>
          </w:tcPr>
          <w:p w14:paraId="2A32EB92" w14:textId="4842C030" w:rsidR="00047BB7" w:rsidRPr="007702D4" w:rsidRDefault="00047BB7" w:rsidP="007B1F54">
            <w:pPr>
              <w:tabs>
                <w:tab w:val="left" w:pos="1276"/>
              </w:tabs>
              <w:rPr>
                <w:b/>
                <w:sz w:val="20"/>
                <w:szCs w:val="20"/>
              </w:rPr>
            </w:pPr>
            <w:r w:rsidRPr="007702D4">
              <w:rPr>
                <w:b/>
                <w:sz w:val="20"/>
                <w:szCs w:val="20"/>
                <w:lang w:val="kk-KZ"/>
              </w:rPr>
              <w:t xml:space="preserve">Пән үшін жиынтығы </w:t>
            </w:r>
          </w:p>
        </w:tc>
        <w:tc>
          <w:tcPr>
            <w:tcW w:w="727" w:type="dxa"/>
            <w:shd w:val="clear" w:color="auto" w:fill="FFFFFF" w:themeFill="background1"/>
          </w:tcPr>
          <w:p w14:paraId="7E8416CD" w14:textId="46F6C861" w:rsidR="00047BB7" w:rsidRPr="007702D4" w:rsidRDefault="00047BB7" w:rsidP="007B1F54">
            <w:pPr>
              <w:tabs>
                <w:tab w:val="left" w:pos="1276"/>
              </w:tabs>
              <w:jc w:val="center"/>
              <w:rPr>
                <w:b/>
                <w:sz w:val="20"/>
                <w:szCs w:val="20"/>
              </w:rPr>
            </w:pPr>
            <w:r w:rsidRPr="007702D4">
              <w:rPr>
                <w:b/>
                <w:sz w:val="20"/>
                <w:szCs w:val="20"/>
              </w:rPr>
              <w:t>100</w:t>
            </w:r>
          </w:p>
        </w:tc>
      </w:tr>
    </w:tbl>
    <w:p w14:paraId="41C1661A" w14:textId="2CEFF456" w:rsidR="00206E46" w:rsidRPr="007702D4" w:rsidRDefault="008642A4" w:rsidP="007B1F54">
      <w:pPr>
        <w:tabs>
          <w:tab w:val="left" w:pos="1276"/>
        </w:tabs>
        <w:jc w:val="center"/>
        <w:rPr>
          <w:b/>
          <w:sz w:val="20"/>
          <w:szCs w:val="20"/>
        </w:rPr>
      </w:pPr>
      <w:r w:rsidRPr="007702D4">
        <w:rPr>
          <w:b/>
          <w:sz w:val="20"/>
          <w:szCs w:val="20"/>
        </w:rPr>
        <w:t xml:space="preserve"> </w:t>
      </w:r>
    </w:p>
    <w:p w14:paraId="623CEA18" w14:textId="63D63D06" w:rsidR="00047BB7" w:rsidRPr="007702D4" w:rsidRDefault="00047BB7" w:rsidP="007B1F54">
      <w:pPr>
        <w:jc w:val="both"/>
        <w:rPr>
          <w:b/>
          <w:sz w:val="20"/>
          <w:szCs w:val="20"/>
          <w:lang w:val="kk-KZ"/>
        </w:rPr>
      </w:pPr>
      <w:r w:rsidRPr="007702D4">
        <w:rPr>
          <w:b/>
          <w:sz w:val="20"/>
          <w:szCs w:val="20"/>
          <w:lang w:val="kk-KZ"/>
        </w:rPr>
        <w:t>Декан                                                                                                   Меиірбаев Б.Б.</w:t>
      </w:r>
    </w:p>
    <w:p w14:paraId="4B70424B" w14:textId="77777777" w:rsidR="00047BB7" w:rsidRPr="007702D4" w:rsidRDefault="00047BB7" w:rsidP="007B1F54">
      <w:pPr>
        <w:jc w:val="both"/>
        <w:rPr>
          <w:b/>
          <w:sz w:val="20"/>
          <w:szCs w:val="20"/>
          <w:lang w:val="kk-KZ"/>
        </w:rPr>
      </w:pPr>
    </w:p>
    <w:p w14:paraId="2CAC16DB" w14:textId="77777777" w:rsidR="00047BB7" w:rsidRPr="007702D4" w:rsidRDefault="00047BB7" w:rsidP="007B1F54">
      <w:pPr>
        <w:jc w:val="both"/>
        <w:rPr>
          <w:b/>
          <w:sz w:val="20"/>
          <w:szCs w:val="20"/>
          <w:lang w:val="kk-KZ"/>
        </w:rPr>
      </w:pPr>
      <w:r w:rsidRPr="007702D4">
        <w:rPr>
          <w:b/>
          <w:sz w:val="20"/>
          <w:szCs w:val="20"/>
          <w:lang w:val="kk-KZ"/>
        </w:rPr>
        <w:t>Кафедра меңгерушісі</w:t>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t xml:space="preserve">       Әлқожаева Н.С.</w:t>
      </w:r>
    </w:p>
    <w:p w14:paraId="60F5A0B4" w14:textId="77777777" w:rsidR="00047BB7" w:rsidRPr="007702D4" w:rsidRDefault="00047BB7" w:rsidP="007B1F54">
      <w:pPr>
        <w:jc w:val="both"/>
        <w:rPr>
          <w:b/>
          <w:sz w:val="20"/>
          <w:szCs w:val="20"/>
          <w:lang w:val="kk-KZ"/>
        </w:rPr>
      </w:pPr>
    </w:p>
    <w:p w14:paraId="4A230EBA" w14:textId="77777777" w:rsidR="00047BB7" w:rsidRPr="007702D4" w:rsidRDefault="00047BB7" w:rsidP="007B1F54">
      <w:pPr>
        <w:jc w:val="both"/>
        <w:rPr>
          <w:b/>
          <w:sz w:val="20"/>
          <w:szCs w:val="20"/>
          <w:lang w:val="kk-KZ"/>
        </w:rPr>
      </w:pPr>
      <w:r w:rsidRPr="007702D4">
        <w:rPr>
          <w:b/>
          <w:sz w:val="20"/>
          <w:szCs w:val="20"/>
          <w:lang w:val="kk-KZ"/>
        </w:rPr>
        <w:t>Дәріскер</w:t>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r>
      <w:r w:rsidRPr="007702D4">
        <w:rPr>
          <w:b/>
          <w:sz w:val="20"/>
          <w:szCs w:val="20"/>
          <w:lang w:val="kk-KZ"/>
        </w:rPr>
        <w:tab/>
        <w:t xml:space="preserve">        Нургалиева Д.А.</w:t>
      </w:r>
    </w:p>
    <w:p w14:paraId="3DF8E0A5" w14:textId="77777777" w:rsidR="00047BB7" w:rsidRPr="007702D4" w:rsidRDefault="00047BB7" w:rsidP="007B1F54">
      <w:pPr>
        <w:jc w:val="both"/>
        <w:rPr>
          <w:b/>
          <w:sz w:val="20"/>
          <w:szCs w:val="20"/>
          <w:lang w:val="kk-KZ"/>
        </w:rPr>
      </w:pPr>
    </w:p>
    <w:p w14:paraId="6F18C1EA" w14:textId="77777777" w:rsidR="00206E46" w:rsidRPr="007702D4" w:rsidRDefault="00206E46" w:rsidP="007B1F54">
      <w:pPr>
        <w:rPr>
          <w:b/>
          <w:sz w:val="20"/>
          <w:szCs w:val="20"/>
          <w:lang w:val="kk-KZ"/>
        </w:rPr>
      </w:pPr>
    </w:p>
    <w:p w14:paraId="1B8AFB8F" w14:textId="77777777" w:rsidR="00206E46" w:rsidRPr="007702D4" w:rsidRDefault="00206E46" w:rsidP="007B1F54">
      <w:pPr>
        <w:rPr>
          <w:sz w:val="20"/>
          <w:szCs w:val="20"/>
          <w:lang w:val="kk-KZ"/>
        </w:rPr>
      </w:pPr>
    </w:p>
    <w:p w14:paraId="4D6334EE" w14:textId="77777777" w:rsidR="00206E46" w:rsidRPr="007702D4" w:rsidRDefault="00206E46" w:rsidP="007B1F54">
      <w:pPr>
        <w:rPr>
          <w:sz w:val="20"/>
          <w:szCs w:val="20"/>
          <w:lang w:val="kk-KZ"/>
        </w:rPr>
      </w:pPr>
    </w:p>
    <w:p w14:paraId="288DED2E" w14:textId="77777777" w:rsidR="004947F8" w:rsidRPr="007702D4" w:rsidRDefault="004947F8" w:rsidP="007B1F54">
      <w:pPr>
        <w:rPr>
          <w:sz w:val="20"/>
          <w:szCs w:val="20"/>
          <w:lang w:val="kk-KZ"/>
        </w:rPr>
        <w:sectPr w:rsidR="004947F8" w:rsidRPr="007702D4" w:rsidSect="00C055D3">
          <w:pgSz w:w="11906" w:h="16838"/>
          <w:pgMar w:top="568" w:right="850" w:bottom="1418" w:left="1701" w:header="708" w:footer="708" w:gutter="0"/>
          <w:pgNumType w:start="1"/>
          <w:cols w:space="720"/>
        </w:sectPr>
      </w:pPr>
    </w:p>
    <w:p w14:paraId="2F62E205" w14:textId="63EE93EE" w:rsidR="0090036D" w:rsidRPr="007702D4" w:rsidRDefault="0090036D" w:rsidP="007B1F54">
      <w:pPr>
        <w:pStyle w:val="paragraph"/>
        <w:spacing w:before="0" w:beforeAutospacing="0" w:after="0" w:afterAutospacing="0"/>
        <w:jc w:val="center"/>
        <w:textAlignment w:val="baseline"/>
        <w:rPr>
          <w:rStyle w:val="normaltextrun"/>
          <w:b/>
          <w:bCs/>
          <w:sz w:val="20"/>
          <w:szCs w:val="20"/>
          <w:lang w:val="kk-KZ"/>
        </w:rPr>
      </w:pPr>
      <w:r w:rsidRPr="007702D4">
        <w:rPr>
          <w:rStyle w:val="normaltextrun"/>
          <w:b/>
          <w:bCs/>
          <w:sz w:val="20"/>
          <w:szCs w:val="20"/>
          <w:lang w:val="kk-KZ"/>
        </w:rPr>
        <w:lastRenderedPageBreak/>
        <w:t>Ж</w:t>
      </w:r>
      <w:r w:rsidR="7F8F934D" w:rsidRPr="007702D4">
        <w:rPr>
          <w:rStyle w:val="normaltextrun"/>
          <w:b/>
          <w:bCs/>
          <w:sz w:val="20"/>
          <w:szCs w:val="20"/>
          <w:lang w:val="kk-KZ"/>
        </w:rPr>
        <w:t xml:space="preserve">ИЫНТЫҚ БАҒАЛАУ </w:t>
      </w:r>
      <w:r w:rsidR="00672AE4" w:rsidRPr="007702D4">
        <w:rPr>
          <w:rStyle w:val="normaltextrun"/>
          <w:b/>
          <w:bCs/>
          <w:sz w:val="20"/>
          <w:szCs w:val="20"/>
          <w:lang w:val="kk-KZ"/>
        </w:rPr>
        <w:t>РУБРИКАТОРЫ</w:t>
      </w:r>
    </w:p>
    <w:p w14:paraId="72FE9529" w14:textId="3E0E6528" w:rsidR="0090036D" w:rsidRPr="007702D4" w:rsidRDefault="0090036D" w:rsidP="007B1F54">
      <w:pPr>
        <w:pStyle w:val="paragraph"/>
        <w:spacing w:before="0" w:beforeAutospacing="0" w:after="0" w:afterAutospacing="0"/>
        <w:jc w:val="center"/>
        <w:textAlignment w:val="baseline"/>
        <w:rPr>
          <w:rStyle w:val="normaltextrun"/>
          <w:b/>
          <w:bCs/>
          <w:sz w:val="20"/>
          <w:szCs w:val="20"/>
          <w:lang w:val="kk-KZ"/>
        </w:rPr>
      </w:pPr>
      <w:r w:rsidRPr="007702D4">
        <w:rPr>
          <w:rStyle w:val="normaltextrun"/>
          <w:b/>
          <w:bCs/>
          <w:sz w:val="20"/>
          <w:szCs w:val="20"/>
          <w:lang w:val="kk-KZ"/>
        </w:rPr>
        <w:t xml:space="preserve">ОҚУ НӘТИЖЕЛЕРІН БАҒАЛАУ </w:t>
      </w:r>
      <w:r w:rsidR="4CCEF57A" w:rsidRPr="007702D4">
        <w:rPr>
          <w:rStyle w:val="normaltextrun"/>
          <w:b/>
          <w:bCs/>
          <w:sz w:val="20"/>
          <w:szCs w:val="20"/>
          <w:lang w:val="kk-KZ"/>
        </w:rPr>
        <w:t>КРИТЕРИЙЛЕРІ</w:t>
      </w:r>
    </w:p>
    <w:p w14:paraId="505F1A47" w14:textId="77777777" w:rsidR="00F126E2" w:rsidRPr="007702D4" w:rsidRDefault="00F126E2" w:rsidP="007B1F54">
      <w:pPr>
        <w:pStyle w:val="paragraph"/>
        <w:spacing w:before="0" w:beforeAutospacing="0" w:after="0" w:afterAutospacing="0"/>
        <w:jc w:val="center"/>
        <w:textAlignment w:val="baseline"/>
        <w:rPr>
          <w:rStyle w:val="eop"/>
          <w:sz w:val="20"/>
          <w:szCs w:val="20"/>
          <w:lang w:val="kk-KZ"/>
        </w:rPr>
      </w:pPr>
    </w:p>
    <w:p w14:paraId="292C8817" w14:textId="77777777" w:rsidR="00F126E2" w:rsidRPr="007702D4" w:rsidRDefault="00F126E2" w:rsidP="007B1F54">
      <w:pPr>
        <w:jc w:val="both"/>
        <w:rPr>
          <w:sz w:val="20"/>
          <w:szCs w:val="20"/>
          <w:lang w:val="kk-KZ"/>
        </w:rPr>
      </w:pPr>
      <w:r w:rsidRPr="007702D4">
        <w:rPr>
          <w:b/>
          <w:sz w:val="20"/>
          <w:szCs w:val="20"/>
          <w:lang w:val="kk-KZ"/>
        </w:rPr>
        <w:t>МОӨЖ 1. МӨЖ 1</w:t>
      </w:r>
      <w:r w:rsidRPr="007702D4">
        <w:rPr>
          <w:sz w:val="20"/>
          <w:szCs w:val="20"/>
          <w:lang w:val="kk-KZ"/>
        </w:rPr>
        <w:t xml:space="preserve"> орындау бойынша кеңес беру. </w:t>
      </w:r>
    </w:p>
    <w:p w14:paraId="42ED82BB" w14:textId="6A97A30F" w:rsidR="00F126E2" w:rsidRPr="007702D4" w:rsidRDefault="00F126E2" w:rsidP="007B1F54">
      <w:pPr>
        <w:pStyle w:val="paragraph"/>
        <w:spacing w:before="0" w:beforeAutospacing="0" w:after="0" w:afterAutospacing="0"/>
        <w:jc w:val="both"/>
        <w:textAlignment w:val="baseline"/>
        <w:rPr>
          <w:b/>
          <w:sz w:val="20"/>
          <w:szCs w:val="20"/>
          <w:lang w:val="kk-KZ" w:eastAsia="en-US"/>
        </w:rPr>
      </w:pPr>
      <w:r w:rsidRPr="007702D4">
        <w:rPr>
          <w:sz w:val="20"/>
          <w:szCs w:val="20"/>
          <w:lang w:val="kk-KZ"/>
        </w:rPr>
        <w:t xml:space="preserve"> </w:t>
      </w:r>
      <w:r w:rsidRPr="007702D4">
        <w:rPr>
          <w:rStyle w:val="aff2"/>
          <w:rFonts w:ascii="Times New Roman" w:hAnsi="Times New Roman"/>
          <w:lang w:val="kk-KZ"/>
        </w:rPr>
        <w:t>ҚР Отбасы кодексі, "қорғаншылық және қамқоршылық туралы", "жетім балалар мен ата-анасының қамқорлығынсыз қалған балаларды әлеуметтік қорғау жөніндегі қосымша кепілдіктер туралы", "Қазақстан Республикасындағы Бала құқықтарының негізгі кепілдіктері туралы" сияқты аса маңызды мемлекеттік құжаттарды талдау негізінде жетім балалар мен ата-анасының қамқорлығынсыз қалған балаларға қатысты мемлекеттік саясаттың негізгі бағыттарын, отбасылық орналастыруға жататын балалардың санаттарын, отбасылық орналастыру нысандарын, алдын ала қорғаншылық институтын, алмастыратын ата-аналарды даярлауды және т. б. Зерттеу жұмысын жүргізу.</w:t>
      </w:r>
      <w:r w:rsidRPr="007702D4">
        <w:rPr>
          <w:b/>
          <w:sz w:val="20"/>
          <w:szCs w:val="20"/>
          <w:lang w:val="kk-KZ" w:eastAsia="en-US"/>
        </w:rPr>
        <w:t xml:space="preserve"> </w:t>
      </w:r>
      <w:r w:rsidRPr="007702D4">
        <w:rPr>
          <w:rStyle w:val="normaltextrun"/>
          <w:b/>
          <w:bCs/>
          <w:color w:val="0070C0"/>
          <w:sz w:val="20"/>
          <w:szCs w:val="20"/>
          <w:lang w:val="kk-KZ"/>
        </w:rPr>
        <w:t>(АБ 100%-ның 25%)</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977"/>
        <w:gridCol w:w="2976"/>
        <w:gridCol w:w="2936"/>
      </w:tblGrid>
      <w:tr w:rsidR="00F126E2" w:rsidRPr="007702D4" w14:paraId="527DD0C4" w14:textId="77777777" w:rsidTr="00F126E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BD2949"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w:t>
            </w:r>
            <w:r w:rsidRPr="007702D4">
              <w:rPr>
                <w:rStyle w:val="normaltextrun"/>
                <w:b/>
                <w:bCs/>
                <w:color w:val="000000"/>
                <w:sz w:val="20"/>
                <w:szCs w:val="20"/>
                <w:lang w:val="kk-KZ"/>
              </w:rPr>
              <w:t>і</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E597D4"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55FE96B3"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E8467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3E328BA"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9E52F0"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0E0CC8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1437BB"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41AADA19"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7702D4" w14:paraId="00E02EEF" w14:textId="77777777" w:rsidTr="00F126E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BEC752"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rStyle w:val="eop"/>
                <w:sz w:val="20"/>
                <w:szCs w:val="20"/>
              </w:rPr>
              <w:t xml:space="preserve"> Бағалау критерийлері: дәйектілік, толықтығы, презентацияның қисындылығы, әртүрлі көзқарастарды талдау, материалды өз бетінше жалпылау, кәсіби терминдерді қолдану, </w:t>
            </w:r>
            <w:r w:rsidRPr="007702D4">
              <w:rPr>
                <w:rStyle w:val="eop"/>
                <w:sz w:val="20"/>
                <w:szCs w:val="20"/>
                <w:lang w:val="kk-KZ"/>
              </w:rPr>
              <w:t xml:space="preserve">кәсіби </w:t>
            </w:r>
            <w:r w:rsidRPr="007702D4">
              <w:rPr>
                <w:rStyle w:val="eop"/>
                <w:sz w:val="20"/>
                <w:szCs w:val="20"/>
              </w:rPr>
              <w:t>сөйлеу мәдениеті, Материалды нақты қателіктерсіз ұсыну</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F15FA5"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sz w:val="20"/>
                <w:szCs w:val="20"/>
              </w:rPr>
              <w:t> </w:t>
            </w:r>
            <w:r w:rsidRPr="007702D4">
              <w:rPr>
                <w:rStyle w:val="normaltextrun"/>
                <w:sz w:val="20"/>
                <w:szCs w:val="20"/>
              </w:rPr>
              <w:t> </w:t>
            </w:r>
            <w:r w:rsidRPr="007702D4">
              <w:rPr>
                <w:sz w:val="20"/>
                <w:szCs w:val="20"/>
                <w:lang w:val="kk-KZ"/>
              </w:rPr>
              <w:t>М</w:t>
            </w:r>
            <w:r w:rsidRPr="007702D4">
              <w:rPr>
                <w:sz w:val="20"/>
                <w:szCs w:val="20"/>
              </w:rPr>
              <w:t xml:space="preserve">атериал толық, дәйекті, сауатты және қисынды түрде ұсынылған жағдайда қойылады, сонымен бірге негізгі ұғымдар ашылып қана қоймай, сонымен қатар </w:t>
            </w:r>
            <w:r w:rsidRPr="007702D4">
              <w:rPr>
                <w:sz w:val="20"/>
                <w:szCs w:val="20"/>
                <w:lang w:val="kk-KZ"/>
              </w:rPr>
              <w:t xml:space="preserve">магистранттың ғылыми </w:t>
            </w:r>
            <w:r w:rsidRPr="007702D4">
              <w:rPr>
                <w:sz w:val="20"/>
                <w:szCs w:val="20"/>
              </w:rPr>
              <w:t xml:space="preserve">көзқарастары талданады. </w:t>
            </w:r>
          </w:p>
          <w:p w14:paraId="0AEF0207" w14:textId="77777777" w:rsidR="00F126E2" w:rsidRPr="007702D4" w:rsidRDefault="00F126E2" w:rsidP="007B1F54">
            <w:pPr>
              <w:pStyle w:val="paragraph"/>
              <w:spacing w:before="0" w:beforeAutospacing="0" w:after="0" w:afterAutospacing="0"/>
              <w:textAlignment w:val="baseline"/>
              <w:rPr>
                <w:sz w:val="20"/>
                <w:szCs w:val="20"/>
                <w:lang w:val="kk-KZ"/>
              </w:rPr>
            </w:pPr>
          </w:p>
          <w:p w14:paraId="0E2D8C28" w14:textId="77777777" w:rsidR="00F126E2" w:rsidRPr="007702D4" w:rsidRDefault="00F126E2" w:rsidP="007B1F54">
            <w:pPr>
              <w:pStyle w:val="paragraph"/>
              <w:spacing w:before="0" w:beforeAutospacing="0" w:after="0" w:afterAutospacing="0"/>
              <w:textAlignment w:val="baseline"/>
              <w:rPr>
                <w:sz w:val="20"/>
                <w:szCs w:val="20"/>
              </w:rPr>
            </w:pPr>
          </w:p>
          <w:p w14:paraId="04668432" w14:textId="77777777" w:rsidR="00F126E2" w:rsidRPr="007702D4" w:rsidRDefault="00F126E2" w:rsidP="007B1F54">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EA2556"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7702D4">
              <w:rPr>
                <w:rStyle w:val="eop"/>
                <w:sz w:val="20"/>
                <w:szCs w:val="20"/>
                <w:lang w:val="kk-KZ"/>
              </w:rPr>
              <w:t>Б</w:t>
            </w:r>
            <w:r w:rsidRPr="007702D4">
              <w:rPr>
                <w:rStyle w:val="eop"/>
                <w:sz w:val="20"/>
                <w:szCs w:val="20"/>
              </w:rPr>
              <w:t xml:space="preserve">ілім алушы </w:t>
            </w:r>
            <w:r w:rsidRPr="007702D4">
              <w:rPr>
                <w:rStyle w:val="eop"/>
                <w:sz w:val="20"/>
                <w:szCs w:val="20"/>
                <w:lang w:val="kk-KZ"/>
              </w:rPr>
              <w:t xml:space="preserve">оқу </w:t>
            </w:r>
            <w:r w:rsidRPr="007702D4">
              <w:rPr>
                <w:rStyle w:val="eop"/>
                <w:sz w:val="20"/>
                <w:szCs w:val="20"/>
              </w:rPr>
              <w:t>материал</w:t>
            </w:r>
            <w:r w:rsidRPr="007702D4">
              <w:rPr>
                <w:rStyle w:val="eop"/>
                <w:sz w:val="20"/>
                <w:szCs w:val="20"/>
                <w:lang w:val="kk-KZ"/>
              </w:rPr>
              <w:t xml:space="preserve">ын </w:t>
            </w:r>
            <w:r w:rsidRPr="007702D4">
              <w:rPr>
                <w:rStyle w:val="eop"/>
                <w:sz w:val="20"/>
                <w:szCs w:val="20"/>
              </w:rPr>
              <w:t xml:space="preserve"> сауатты және мәні</w:t>
            </w:r>
            <w:r w:rsidRPr="007702D4">
              <w:rPr>
                <w:rStyle w:val="eop"/>
                <w:sz w:val="20"/>
                <w:szCs w:val="20"/>
                <w:lang w:val="kk-KZ"/>
              </w:rPr>
              <w:t xml:space="preserve">н ашуға тырысқанымен, тақырыпты орындау барысында </w:t>
            </w:r>
            <w:r w:rsidRPr="007702D4">
              <w:rPr>
                <w:rStyle w:val="eop"/>
                <w:sz w:val="20"/>
                <w:szCs w:val="20"/>
              </w:rPr>
              <w:t>елеусіз қателіктер жібер</w:t>
            </w:r>
            <w:r w:rsidRPr="007702D4">
              <w:rPr>
                <w:rStyle w:val="eop"/>
                <w:sz w:val="20"/>
                <w:szCs w:val="20"/>
                <w:lang w:val="kk-KZ"/>
              </w:rPr>
              <w:t>ілген жағдайда</w:t>
            </w:r>
          </w:p>
          <w:p w14:paraId="10A756C5" w14:textId="77777777" w:rsidR="00F126E2" w:rsidRPr="007702D4" w:rsidRDefault="00F126E2" w:rsidP="007B1F54">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B88739" w14:textId="77777777" w:rsidR="00F126E2" w:rsidRPr="007702D4" w:rsidRDefault="00F126E2" w:rsidP="007B1F54">
            <w:pPr>
              <w:pStyle w:val="paragraph"/>
              <w:spacing w:before="0" w:beforeAutospacing="0" w:after="0" w:afterAutospacing="0"/>
              <w:textAlignment w:val="baseline"/>
              <w:rPr>
                <w:sz w:val="20"/>
                <w:szCs w:val="20"/>
              </w:rPr>
            </w:pPr>
            <w:r w:rsidRPr="007702D4">
              <w:rPr>
                <w:sz w:val="20"/>
                <w:szCs w:val="20"/>
                <w:lang w:val="kk-KZ"/>
              </w:rPr>
              <w:t>Б</w:t>
            </w:r>
            <w:r w:rsidRPr="007702D4">
              <w:rPr>
                <w:sz w:val="20"/>
                <w:szCs w:val="20"/>
              </w:rPr>
              <w:t xml:space="preserve">ілім алушы тек негізгі материалды игерсе, дәлсіздіктерге жол берсе, дұрыс тұжырым жасамаса, материалды ұсынудағы реттілікті бұзса,  талдау, дәлелдеу және қорытындылар арасында тиісті байланыстың жоқтығын көрсетсе, </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2896BD" w14:textId="77777777" w:rsidR="00F126E2" w:rsidRPr="007702D4" w:rsidRDefault="00F126E2" w:rsidP="007B1F54">
            <w:pPr>
              <w:pStyle w:val="paragraph"/>
              <w:spacing w:before="0" w:beforeAutospacing="0" w:after="0" w:afterAutospacing="0"/>
              <w:jc w:val="both"/>
              <w:textAlignment w:val="baseline"/>
              <w:rPr>
                <w:rStyle w:val="eop"/>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r w:rsidRPr="007702D4">
              <w:rPr>
                <w:rStyle w:val="eop"/>
                <w:sz w:val="20"/>
                <w:szCs w:val="20"/>
                <w:lang w:val="kk-KZ"/>
              </w:rPr>
              <w:t>Б</w:t>
            </w:r>
            <w:r w:rsidRPr="007702D4">
              <w:rPr>
                <w:rStyle w:val="eop"/>
                <w:sz w:val="20"/>
                <w:szCs w:val="20"/>
              </w:rPr>
              <w:t xml:space="preserve">ілім алушы </w:t>
            </w:r>
            <w:r w:rsidRPr="007702D4">
              <w:rPr>
                <w:rStyle w:val="eop"/>
                <w:sz w:val="20"/>
                <w:szCs w:val="20"/>
                <w:lang w:val="kk-KZ"/>
              </w:rPr>
              <w:t>берілген тапсырмалардың шешімін таба алмаған жағдайда</w:t>
            </w:r>
          </w:p>
          <w:p w14:paraId="182B7C0C" w14:textId="77777777" w:rsidR="00F126E2" w:rsidRPr="007702D4" w:rsidRDefault="00F126E2" w:rsidP="007B1F54">
            <w:pPr>
              <w:pStyle w:val="paragraph"/>
              <w:spacing w:before="0" w:beforeAutospacing="0" w:after="0" w:afterAutospacing="0"/>
              <w:textAlignment w:val="baseline"/>
              <w:rPr>
                <w:rStyle w:val="eop"/>
                <w:sz w:val="20"/>
                <w:szCs w:val="20"/>
              </w:rPr>
            </w:pPr>
          </w:p>
          <w:p w14:paraId="5742925A" w14:textId="77777777" w:rsidR="00F126E2" w:rsidRPr="007702D4" w:rsidRDefault="00F126E2" w:rsidP="007B1F54">
            <w:pPr>
              <w:pStyle w:val="paragraph"/>
              <w:spacing w:before="0" w:beforeAutospacing="0" w:after="0" w:afterAutospacing="0"/>
              <w:textAlignment w:val="baseline"/>
              <w:rPr>
                <w:rStyle w:val="eop"/>
                <w:sz w:val="20"/>
                <w:szCs w:val="20"/>
              </w:rPr>
            </w:pPr>
          </w:p>
          <w:p w14:paraId="2FF5772A" w14:textId="77777777" w:rsidR="00F126E2" w:rsidRPr="007702D4" w:rsidRDefault="00F126E2" w:rsidP="007B1F54">
            <w:pPr>
              <w:pStyle w:val="paragraph"/>
              <w:spacing w:before="0" w:beforeAutospacing="0" w:after="0" w:afterAutospacing="0"/>
              <w:textAlignment w:val="baseline"/>
              <w:rPr>
                <w:rStyle w:val="eop"/>
                <w:sz w:val="20"/>
                <w:szCs w:val="20"/>
              </w:rPr>
            </w:pPr>
          </w:p>
          <w:p w14:paraId="76E95262" w14:textId="77777777" w:rsidR="00F126E2" w:rsidRPr="007702D4" w:rsidRDefault="00F126E2" w:rsidP="007B1F54">
            <w:pPr>
              <w:pStyle w:val="paragraph"/>
              <w:spacing w:before="0" w:beforeAutospacing="0" w:after="0" w:afterAutospacing="0"/>
              <w:textAlignment w:val="baseline"/>
              <w:rPr>
                <w:rStyle w:val="eop"/>
                <w:sz w:val="20"/>
                <w:szCs w:val="20"/>
              </w:rPr>
            </w:pPr>
          </w:p>
          <w:p w14:paraId="700A686B" w14:textId="77777777" w:rsidR="00F126E2" w:rsidRPr="007702D4" w:rsidRDefault="00F126E2" w:rsidP="007B1F54">
            <w:pPr>
              <w:pStyle w:val="paragraph"/>
              <w:spacing w:before="0" w:beforeAutospacing="0" w:after="0" w:afterAutospacing="0"/>
              <w:textAlignment w:val="baseline"/>
              <w:rPr>
                <w:rStyle w:val="eop"/>
                <w:sz w:val="20"/>
                <w:szCs w:val="20"/>
              </w:rPr>
            </w:pPr>
          </w:p>
          <w:p w14:paraId="5A54C396" w14:textId="77777777" w:rsidR="00F126E2" w:rsidRPr="007702D4" w:rsidRDefault="00F126E2" w:rsidP="007B1F54">
            <w:pPr>
              <w:pStyle w:val="paragraph"/>
              <w:spacing w:before="0" w:beforeAutospacing="0" w:after="0" w:afterAutospacing="0"/>
              <w:textAlignment w:val="baseline"/>
              <w:rPr>
                <w:sz w:val="20"/>
                <w:szCs w:val="20"/>
              </w:rPr>
            </w:pPr>
          </w:p>
        </w:tc>
      </w:tr>
    </w:tbl>
    <w:p w14:paraId="33752758"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rPr>
        <w:t> </w:t>
      </w:r>
      <w:r w:rsidRPr="007702D4">
        <w:rPr>
          <w:rStyle w:val="normaltextrun"/>
          <w:sz w:val="20"/>
          <w:szCs w:val="20"/>
        </w:rPr>
        <w:t> </w:t>
      </w:r>
      <w:r w:rsidRPr="007702D4">
        <w:rPr>
          <w:rStyle w:val="eop"/>
          <w:sz w:val="20"/>
          <w:szCs w:val="20"/>
        </w:rPr>
        <w:t> </w:t>
      </w:r>
    </w:p>
    <w:p w14:paraId="7370E676" w14:textId="63172C15"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rPr>
        <w:t> </w:t>
      </w:r>
      <w:r w:rsidRPr="007702D4">
        <w:rPr>
          <w:sz w:val="20"/>
          <w:szCs w:val="20"/>
          <w:lang w:val="kk-KZ"/>
        </w:rPr>
        <w:t xml:space="preserve"> </w:t>
      </w:r>
    </w:p>
    <w:p w14:paraId="47DC2154" w14:textId="77777777" w:rsidR="00F126E2" w:rsidRPr="007702D4" w:rsidRDefault="00F126E2" w:rsidP="007B1F54">
      <w:pPr>
        <w:jc w:val="both"/>
        <w:rPr>
          <w:rFonts w:eastAsia="Calibri"/>
          <w:b/>
          <w:sz w:val="20"/>
          <w:szCs w:val="20"/>
          <w:lang w:val="kk-KZ"/>
        </w:rPr>
      </w:pPr>
      <w:r w:rsidRPr="007702D4">
        <w:rPr>
          <w:rFonts w:eastAsia="Calibri"/>
          <w:b/>
          <w:sz w:val="20"/>
          <w:szCs w:val="20"/>
          <w:lang w:val="kk-KZ"/>
        </w:rPr>
        <w:t>МОӨЖ кеңес беру. 2-МӨЖ</w:t>
      </w:r>
    </w:p>
    <w:p w14:paraId="1871266F" w14:textId="24485197" w:rsidR="00F126E2" w:rsidRPr="007702D4" w:rsidRDefault="00F126E2" w:rsidP="007B1F54">
      <w:pPr>
        <w:shd w:val="clear" w:color="auto" w:fill="FFFFFF"/>
        <w:ind w:left="5" w:right="86"/>
        <w:jc w:val="both"/>
        <w:rPr>
          <w:sz w:val="20"/>
          <w:szCs w:val="20"/>
          <w:lang w:val="kk-KZ"/>
        </w:rPr>
      </w:pPr>
      <w:r w:rsidRPr="007702D4">
        <w:rPr>
          <w:b/>
          <w:sz w:val="20"/>
          <w:szCs w:val="20"/>
          <w:lang w:val="kk-KZ"/>
        </w:rPr>
        <w:t xml:space="preserve">Әлеуметтік жетім балалармен жұмыс жасайтын </w:t>
      </w:r>
      <w:r w:rsidRPr="007702D4">
        <w:rPr>
          <w:b/>
          <w:bCs/>
          <w:sz w:val="20"/>
          <w:szCs w:val="20"/>
          <w:lang w:val="kk-KZ"/>
        </w:rPr>
        <w:t>педагогтардың психикалық күйзелісінің алдын алу жолдары</w:t>
      </w:r>
    </w:p>
    <w:p w14:paraId="4DC6917E" w14:textId="1F2F44D8" w:rsidR="00F126E2" w:rsidRPr="007702D4" w:rsidRDefault="00F126E2" w:rsidP="007B1F54">
      <w:pPr>
        <w:rPr>
          <w:sz w:val="20"/>
          <w:szCs w:val="20"/>
          <w:lang w:val="kk-KZ"/>
        </w:rPr>
      </w:pPr>
      <w:r w:rsidRPr="007702D4">
        <w:rPr>
          <w:rStyle w:val="normaltextrun"/>
          <w:b/>
          <w:bCs/>
          <w:color w:val="0070C0"/>
          <w:sz w:val="20"/>
          <w:szCs w:val="20"/>
          <w:lang w:val="kk-KZ"/>
        </w:rPr>
        <w:t>(АБ 100%-ның 25%)</w:t>
      </w:r>
      <w:r w:rsidRPr="007702D4">
        <w:rPr>
          <w:rStyle w:val="normaltextrun"/>
          <w:b/>
          <w:bCs/>
          <w:sz w:val="20"/>
          <w:szCs w:val="20"/>
          <w:lang w:val="kk-KZ"/>
        </w:rPr>
        <w:t> </w:t>
      </w:r>
      <w:r w:rsidRPr="007702D4">
        <w:rPr>
          <w:rStyle w:val="normaltextrun"/>
          <w:sz w:val="20"/>
          <w:szCs w:val="20"/>
          <w:lang w:val="kk-KZ"/>
        </w:rPr>
        <w:t> </w:t>
      </w:r>
      <w:r w:rsidRPr="007702D4">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8"/>
        <w:gridCol w:w="2660"/>
        <w:gridCol w:w="3499"/>
        <w:gridCol w:w="3361"/>
      </w:tblGrid>
      <w:tr w:rsidR="00F126E2" w:rsidRPr="007702D4" w14:paraId="7783E823" w14:textId="77777777" w:rsidTr="00F126E2">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C87FF4"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 </w:t>
            </w:r>
            <w:r w:rsidRPr="007702D4">
              <w:rPr>
                <w:rStyle w:val="normaltextrun"/>
                <w:color w:val="000000"/>
                <w:sz w:val="20"/>
                <w:szCs w:val="20"/>
              </w:rPr>
              <w:t> </w:t>
            </w:r>
            <w:r w:rsidRPr="007702D4">
              <w:rPr>
                <w:rStyle w:val="eop"/>
                <w:color w:val="000000"/>
                <w:sz w:val="20"/>
                <w:szCs w:val="20"/>
              </w:rPr>
              <w:t> </w:t>
            </w:r>
          </w:p>
        </w:tc>
        <w:tc>
          <w:tcPr>
            <w:tcW w:w="2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E18877"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723CE204"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7BAC7"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3785199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32AF23"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1B7594EE"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DF1F5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72C12A62"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DC74EB" w14:paraId="09F62799" w14:textId="77777777" w:rsidTr="00F126E2">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056EE54D" w14:textId="16BE049F" w:rsidR="00F126E2" w:rsidRPr="007702D4" w:rsidRDefault="00F126E2" w:rsidP="007B1F54">
            <w:pPr>
              <w:tabs>
                <w:tab w:val="left" w:pos="1276"/>
              </w:tabs>
              <w:rPr>
                <w:rStyle w:val="normaltextrun"/>
                <w:sz w:val="20"/>
                <w:szCs w:val="20"/>
                <w:lang w:val="kk-KZ"/>
              </w:rPr>
            </w:pPr>
            <w:r w:rsidRPr="007702D4">
              <w:rPr>
                <w:sz w:val="20"/>
                <w:szCs w:val="20"/>
                <w:lang w:val="kk-KZ"/>
              </w:rPr>
              <w:t xml:space="preserve">Жұмыстағы стресс салдарынан психикалық күйзеліс және оның белгілерін алдын алуда </w:t>
            </w:r>
          </w:p>
          <w:p w14:paraId="1A6D6E58" w14:textId="1A7A1D78"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зерттеу жұмысының</w:t>
            </w:r>
            <w:r w:rsidRPr="007702D4">
              <w:rPr>
                <w:rStyle w:val="normaltextrun"/>
                <w:bCs/>
                <w:sz w:val="20"/>
                <w:szCs w:val="20"/>
                <w:lang w:val="kk-KZ"/>
              </w:rPr>
              <w:t xml:space="preserve"> логикалық құрылымының болуын, білім алушының өзінің позициясының болуын, оның ғылыми және мәселенің заманауи түсінігімен байланысын, </w:t>
            </w:r>
            <w:r w:rsidRPr="007702D4">
              <w:rPr>
                <w:rStyle w:val="normaltextrun"/>
                <w:bCs/>
                <w:sz w:val="20"/>
                <w:szCs w:val="20"/>
                <w:lang w:val="kk-KZ"/>
              </w:rPr>
              <w:lastRenderedPageBreak/>
              <w:t>дәлелдердің барабарлығын, презентация стилін, жұмыстың педагогикалық дизайнын ескеруі</w:t>
            </w:r>
          </w:p>
        </w:tc>
        <w:tc>
          <w:tcPr>
            <w:tcW w:w="2808" w:type="dxa"/>
            <w:tcBorders>
              <w:top w:val="single" w:sz="6" w:space="0" w:color="auto"/>
              <w:left w:val="single" w:sz="6" w:space="0" w:color="auto"/>
              <w:bottom w:val="single" w:sz="6" w:space="0" w:color="auto"/>
              <w:right w:val="single" w:sz="6" w:space="0" w:color="auto"/>
            </w:tcBorders>
            <w:shd w:val="clear" w:color="auto" w:fill="auto"/>
            <w:hideMark/>
          </w:tcPr>
          <w:p w14:paraId="732EE189"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lastRenderedPageBreak/>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688F2E1E"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shd w:val="clear" w:color="auto" w:fill="auto"/>
            <w:hideMark/>
          </w:tcPr>
          <w:p w14:paraId="57E91DB9"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25262078"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14:paraId="42B86267"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36A3D5D9"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361" w:type="dxa"/>
            <w:tcBorders>
              <w:top w:val="single" w:sz="6" w:space="0" w:color="auto"/>
              <w:left w:val="single" w:sz="6" w:space="0" w:color="auto"/>
              <w:bottom w:val="single" w:sz="6" w:space="0" w:color="auto"/>
              <w:right w:val="single" w:sz="6" w:space="0" w:color="auto"/>
            </w:tcBorders>
            <w:shd w:val="clear" w:color="auto" w:fill="auto"/>
            <w:hideMark/>
          </w:tcPr>
          <w:p w14:paraId="464FA3CC"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784BAB43" w14:textId="77777777" w:rsidR="00F126E2" w:rsidRPr="007702D4" w:rsidRDefault="00F126E2" w:rsidP="007B1F54">
            <w:pPr>
              <w:pStyle w:val="paragraph"/>
              <w:spacing w:before="0" w:beforeAutospacing="0" w:after="0" w:afterAutospacing="0"/>
              <w:textAlignment w:val="baseline"/>
              <w:rPr>
                <w:sz w:val="20"/>
                <w:szCs w:val="20"/>
                <w:lang w:val="kk-KZ"/>
              </w:rPr>
            </w:pPr>
          </w:p>
        </w:tc>
      </w:tr>
    </w:tbl>
    <w:p w14:paraId="4359CE9B"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lang w:val="kk-KZ"/>
        </w:rPr>
        <w:t> </w:t>
      </w:r>
      <w:r w:rsidRPr="007702D4">
        <w:rPr>
          <w:rStyle w:val="normaltextrun"/>
          <w:sz w:val="20"/>
          <w:szCs w:val="20"/>
          <w:lang w:val="kk-KZ"/>
        </w:rPr>
        <w:t> </w:t>
      </w:r>
      <w:r w:rsidRPr="007702D4">
        <w:rPr>
          <w:rStyle w:val="eop"/>
          <w:sz w:val="20"/>
          <w:szCs w:val="20"/>
          <w:lang w:val="kk-KZ"/>
        </w:rPr>
        <w:t> </w:t>
      </w:r>
    </w:p>
    <w:p w14:paraId="0E1718C1" w14:textId="1FACA2CF" w:rsidR="00F126E2" w:rsidRPr="007702D4" w:rsidRDefault="00F126E2" w:rsidP="007B1F54">
      <w:pPr>
        <w:jc w:val="both"/>
        <w:rPr>
          <w:rFonts w:eastAsia="Calibri"/>
          <w:b/>
          <w:sz w:val="20"/>
          <w:szCs w:val="20"/>
          <w:lang w:val="kk-KZ"/>
        </w:rPr>
      </w:pPr>
      <w:r w:rsidRPr="007702D4">
        <w:rPr>
          <w:b/>
          <w:sz w:val="20"/>
          <w:szCs w:val="20"/>
          <w:lang w:val="kk-KZ"/>
        </w:rPr>
        <w:t xml:space="preserve"> </w:t>
      </w:r>
      <w:r w:rsidRPr="007702D4">
        <w:rPr>
          <w:rFonts w:eastAsia="Calibri"/>
          <w:b/>
          <w:sz w:val="20"/>
          <w:szCs w:val="20"/>
          <w:lang w:val="kk-KZ"/>
        </w:rPr>
        <w:t>МОӨЖ кеңес беру. 3-МӨЖ</w:t>
      </w:r>
    </w:p>
    <w:p w14:paraId="22D996CA" w14:textId="31E0813D" w:rsidR="00F126E2" w:rsidRPr="007702D4" w:rsidRDefault="00F126E2" w:rsidP="007B1F54">
      <w:pPr>
        <w:tabs>
          <w:tab w:val="left" w:pos="1276"/>
        </w:tabs>
        <w:rPr>
          <w:sz w:val="20"/>
          <w:szCs w:val="20"/>
          <w:lang w:val="kk-KZ"/>
        </w:rPr>
      </w:pPr>
      <w:r w:rsidRPr="007702D4">
        <w:rPr>
          <w:sz w:val="20"/>
          <w:szCs w:val="20"/>
          <w:lang w:val="kk-KZ"/>
        </w:rPr>
        <w:t xml:space="preserve">Л.  Ярроу «Материнская  депривация» кітабын оқып талдау. </w:t>
      </w:r>
      <w:r w:rsidRPr="007702D4">
        <w:rPr>
          <w:rStyle w:val="normaltextrun"/>
          <w:b/>
          <w:bCs/>
          <w:sz w:val="20"/>
          <w:szCs w:val="20"/>
          <w:lang w:val="kk-KZ"/>
        </w:rPr>
        <w:t xml:space="preserve">жазбаша тапсырмасы </w:t>
      </w:r>
      <w:r w:rsidRPr="007702D4">
        <w:rPr>
          <w:rStyle w:val="normaltextrun"/>
          <w:b/>
          <w:bCs/>
          <w:color w:val="0070C0"/>
          <w:sz w:val="20"/>
          <w:szCs w:val="20"/>
          <w:lang w:val="kk-KZ"/>
        </w:rPr>
        <w:t xml:space="preserve">(АБ 100%-ның 25%) </w:t>
      </w:r>
      <w:r w:rsidRPr="007702D4">
        <w:rPr>
          <w:rStyle w:val="normaltextrun"/>
          <w:sz w:val="20"/>
          <w:szCs w:val="20"/>
          <w:lang w:val="kk-KZ"/>
        </w:rPr>
        <w:t> </w:t>
      </w:r>
      <w:r w:rsidRPr="007702D4">
        <w:rPr>
          <w:rStyle w:val="eop"/>
          <w:sz w:val="20"/>
          <w:szCs w:val="20"/>
          <w:lang w:val="kk-KZ"/>
        </w:rPr>
        <w:t> </w:t>
      </w:r>
    </w:p>
    <w:p w14:paraId="107A8A7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sz w:val="20"/>
          <w:szCs w:val="20"/>
          <w:lang w:val="kk-KZ"/>
        </w:rPr>
        <w:t> </w:t>
      </w:r>
      <w:r w:rsidRPr="007702D4">
        <w:rPr>
          <w:rStyle w:val="normaltextrun"/>
          <w:sz w:val="20"/>
          <w:szCs w:val="20"/>
          <w:lang w:val="kk-KZ"/>
        </w:rPr>
        <w:t> </w:t>
      </w:r>
      <w:r w:rsidRPr="007702D4">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F126E2" w:rsidRPr="007702D4" w14:paraId="1B443997" w14:textId="77777777" w:rsidTr="00F126E2">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1FC5B6"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
                <w:bCs/>
                <w:color w:val="000000"/>
                <w:sz w:val="20"/>
                <w:szCs w:val="20"/>
                <w:lang w:val="kk-KZ"/>
              </w:rPr>
              <w:t>Критерий </w:t>
            </w:r>
            <w:r w:rsidRPr="007702D4">
              <w:rPr>
                <w:rStyle w:val="normaltextrun"/>
                <w:color w:val="000000"/>
                <w:sz w:val="20"/>
                <w:szCs w:val="20"/>
                <w:lang w:val="kk-KZ"/>
              </w:rPr>
              <w:t> </w:t>
            </w:r>
            <w:r w:rsidRPr="007702D4">
              <w:rPr>
                <w:rStyle w:val="eop"/>
                <w:color w:val="000000"/>
                <w:sz w:val="20"/>
                <w:szCs w:val="20"/>
                <w:lang w:val="kk-KZ"/>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0AAF7"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lang w:val="kk-KZ"/>
              </w:rPr>
              <w:t>«Өте жақсы» </w:t>
            </w:r>
            <w:r w:rsidRPr="007702D4">
              <w:rPr>
                <w:rStyle w:val="normaltextrun"/>
                <w:color w:val="000000"/>
                <w:sz w:val="20"/>
                <w:szCs w:val="20"/>
                <w:lang w:val="kk-KZ"/>
              </w:rPr>
              <w:t> </w:t>
            </w:r>
            <w:r w:rsidRPr="007702D4">
              <w:rPr>
                <w:rStyle w:val="eop"/>
                <w:color w:val="000000"/>
                <w:sz w:val="20"/>
                <w:szCs w:val="20"/>
                <w:lang w:val="kk-KZ"/>
              </w:rPr>
              <w:t> </w:t>
            </w:r>
            <w:r w:rsidRPr="007702D4">
              <w:rPr>
                <w:rStyle w:val="normaltextrun"/>
                <w:b/>
                <w:bCs/>
                <w:color w:val="000000"/>
                <w:sz w:val="20"/>
                <w:szCs w:val="20"/>
              </w:rPr>
              <w:t> </w:t>
            </w:r>
          </w:p>
          <w:p w14:paraId="7CDB8305"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3E46F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C36083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E6EC1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8FB3532"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34A405"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66851A06"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DC74EB" w14:paraId="68CC6522" w14:textId="77777777" w:rsidTr="00F126E2">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23620E6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03D04AC3"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білім алушы мәселені (мәселені) толық ашқан, ақпаратты жүйеленген, дәйекті, логикалық, өзара байланысты, бірнеше кәсіби терминдерді қолданған, ақпараттық технологияларды кеңінен қолданған, ақпаратта қателіктер болмаған, тапсырманы мысалдармен толық жауап берген жағдайда қойылады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8D0C22D"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2BB6200D"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04F85530" w14:textId="77777777" w:rsidR="00F126E2" w:rsidRPr="007702D4" w:rsidRDefault="00F126E2" w:rsidP="007B1F54">
            <w:pPr>
              <w:pStyle w:val="paragraph"/>
              <w:spacing w:before="0" w:beforeAutospacing="0" w:after="0" w:afterAutospacing="0"/>
              <w:textAlignment w:val="baseline"/>
              <w:rPr>
                <w:rStyle w:val="eop"/>
                <w:sz w:val="20"/>
                <w:szCs w:val="20"/>
                <w:lang w:val="kk-KZ"/>
              </w:rPr>
            </w:pPr>
            <w:r w:rsidRPr="007702D4">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45E8CA55" w14:textId="77777777" w:rsidR="00F126E2" w:rsidRPr="007702D4" w:rsidRDefault="00F126E2" w:rsidP="007B1F54">
            <w:pPr>
              <w:pStyle w:val="paragraph"/>
              <w:spacing w:before="0" w:beforeAutospacing="0" w:after="0" w:afterAutospacing="0"/>
              <w:textAlignment w:val="baseline"/>
              <w:rPr>
                <w:sz w:val="20"/>
                <w:szCs w:val="20"/>
                <w:lang w:val="kk-KZ"/>
              </w:rPr>
            </w:pP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0EA70C0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39861B26" w14:textId="77777777" w:rsidR="00F126E2" w:rsidRPr="007702D4" w:rsidRDefault="00F126E2" w:rsidP="007B1F54">
            <w:pPr>
              <w:pStyle w:val="paragraph"/>
              <w:spacing w:before="0" w:beforeAutospacing="0" w:after="0" w:afterAutospacing="0"/>
              <w:textAlignment w:val="baseline"/>
              <w:rPr>
                <w:sz w:val="20"/>
                <w:szCs w:val="20"/>
                <w:lang w:val="kk-KZ"/>
              </w:rPr>
            </w:pPr>
          </w:p>
        </w:tc>
      </w:tr>
    </w:tbl>
    <w:p w14:paraId="0450AB83" w14:textId="77777777" w:rsidR="00F126E2" w:rsidRPr="007702D4" w:rsidRDefault="00F126E2" w:rsidP="007B1F54">
      <w:pPr>
        <w:rPr>
          <w:sz w:val="20"/>
          <w:szCs w:val="20"/>
          <w:lang w:val="kk-KZ"/>
        </w:rPr>
      </w:pPr>
    </w:p>
    <w:p w14:paraId="25D0721F" w14:textId="575D0D9B" w:rsidR="00F126E2" w:rsidRPr="007702D4" w:rsidRDefault="00F126E2" w:rsidP="007B1F54">
      <w:pPr>
        <w:tabs>
          <w:tab w:val="left" w:pos="2400"/>
        </w:tabs>
        <w:jc w:val="both"/>
        <w:rPr>
          <w:b/>
          <w:bCs/>
          <w:color w:val="0070C0"/>
          <w:sz w:val="20"/>
          <w:szCs w:val="20"/>
          <w:lang w:val="kk-KZ"/>
        </w:rPr>
      </w:pPr>
      <w:r w:rsidRPr="007702D4">
        <w:rPr>
          <w:b/>
          <w:sz w:val="20"/>
          <w:szCs w:val="20"/>
          <w:lang w:val="kk-KZ"/>
        </w:rPr>
        <w:t xml:space="preserve"> </w:t>
      </w:r>
      <w:r w:rsidRPr="007702D4">
        <w:rPr>
          <w:rFonts w:eastAsia="Calibri"/>
          <w:b/>
          <w:sz w:val="20"/>
          <w:szCs w:val="20"/>
          <w:lang w:val="kk-KZ"/>
        </w:rPr>
        <w:t>МОӨЖ кеңес беру. 4-МӨЖ</w:t>
      </w:r>
      <w:r w:rsidRPr="007702D4">
        <w:rPr>
          <w:sz w:val="20"/>
          <w:szCs w:val="20"/>
          <w:lang w:val="kk-KZ"/>
        </w:rPr>
        <w:t xml:space="preserve"> Асырап алушы ата-аналар клубын құру жобасын жасау.  </w:t>
      </w:r>
      <w:r w:rsidRPr="007702D4">
        <w:rPr>
          <w:rStyle w:val="normaltextrun"/>
          <w:b/>
          <w:bCs/>
          <w:color w:val="0070C0"/>
          <w:sz w:val="20"/>
          <w:szCs w:val="20"/>
          <w:lang w:val="kk-KZ"/>
        </w:rPr>
        <w:t xml:space="preserve">(АБ 100%-ның 25%) </w:t>
      </w:r>
      <w:r w:rsidRPr="007702D4">
        <w:rPr>
          <w:rStyle w:val="normaltextrun"/>
          <w:sz w:val="20"/>
          <w:szCs w:val="20"/>
          <w:lang w:val="kk-KZ"/>
        </w:rPr>
        <w:t> </w:t>
      </w:r>
      <w:r w:rsidRPr="007702D4">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1"/>
        <w:gridCol w:w="2655"/>
        <w:gridCol w:w="3502"/>
        <w:gridCol w:w="3363"/>
      </w:tblGrid>
      <w:tr w:rsidR="00F126E2" w:rsidRPr="007702D4" w14:paraId="532FFEA6" w14:textId="77777777" w:rsidTr="00F126E2">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B6C536" w14:textId="77777777" w:rsidR="00F126E2" w:rsidRPr="007702D4" w:rsidRDefault="00F126E2" w:rsidP="007B1F54">
            <w:pPr>
              <w:pStyle w:val="paragraph"/>
              <w:spacing w:before="0" w:beforeAutospacing="0" w:after="0" w:afterAutospacing="0"/>
              <w:textAlignment w:val="baseline"/>
              <w:rPr>
                <w:sz w:val="20"/>
                <w:szCs w:val="20"/>
              </w:rPr>
            </w:pPr>
            <w:r w:rsidRPr="007702D4">
              <w:rPr>
                <w:rStyle w:val="normaltextrun"/>
                <w:b/>
                <w:bCs/>
                <w:color w:val="000000"/>
                <w:sz w:val="20"/>
                <w:szCs w:val="20"/>
              </w:rPr>
              <w:t>Критерий </w:t>
            </w:r>
            <w:r w:rsidRPr="007702D4">
              <w:rPr>
                <w:rStyle w:val="normaltextrun"/>
                <w:color w:val="000000"/>
                <w:sz w:val="20"/>
                <w:szCs w:val="20"/>
              </w:rPr>
              <w:t> </w:t>
            </w:r>
            <w:r w:rsidRPr="007702D4">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B87A11"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Өте жақсы</w:t>
            </w:r>
            <w:r w:rsidRPr="007702D4">
              <w:rPr>
                <w:rStyle w:val="normaltextrun"/>
                <w:b/>
                <w:bCs/>
                <w:color w:val="000000"/>
                <w:sz w:val="20"/>
                <w:szCs w:val="20"/>
              </w:rPr>
              <w:t>» </w:t>
            </w:r>
            <w:r w:rsidRPr="007702D4">
              <w:rPr>
                <w:rStyle w:val="normaltextrun"/>
                <w:color w:val="000000"/>
                <w:sz w:val="20"/>
                <w:szCs w:val="20"/>
              </w:rPr>
              <w:t> </w:t>
            </w:r>
            <w:r w:rsidRPr="007702D4">
              <w:rPr>
                <w:rStyle w:val="eop"/>
                <w:color w:val="000000"/>
                <w:sz w:val="20"/>
                <w:szCs w:val="20"/>
              </w:rPr>
              <w:t> </w:t>
            </w:r>
            <w:r w:rsidRPr="007702D4">
              <w:rPr>
                <w:rStyle w:val="normaltextrun"/>
                <w:b/>
                <w:bCs/>
                <w:color w:val="000000"/>
                <w:sz w:val="20"/>
                <w:szCs w:val="20"/>
              </w:rPr>
              <w:t> </w:t>
            </w:r>
          </w:p>
          <w:p w14:paraId="0E2FA2AA"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8007FB"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Жақсы</w:t>
            </w:r>
            <w:r w:rsidRPr="007702D4">
              <w:rPr>
                <w:rStyle w:val="normaltextrun"/>
                <w:b/>
                <w:bCs/>
                <w:color w:val="000000"/>
                <w:sz w:val="20"/>
                <w:szCs w:val="20"/>
              </w:rPr>
              <w:t>» </w:t>
            </w:r>
            <w:r w:rsidRPr="007702D4">
              <w:rPr>
                <w:rStyle w:val="normaltextrun"/>
                <w:color w:val="000000"/>
                <w:sz w:val="20"/>
                <w:szCs w:val="20"/>
              </w:rPr>
              <w:t> </w:t>
            </w:r>
          </w:p>
          <w:p w14:paraId="4EBF192D"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35A9E5"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w:t>
            </w:r>
            <w:r w:rsidRPr="007702D4">
              <w:rPr>
                <w:rStyle w:val="normaltextrun"/>
                <w:b/>
                <w:bCs/>
                <w:color w:val="000000"/>
                <w:sz w:val="20"/>
                <w:szCs w:val="20"/>
              </w:rPr>
              <w:t>»</w:t>
            </w:r>
            <w:r w:rsidRPr="007702D4">
              <w:rPr>
                <w:rStyle w:val="normaltextrun"/>
                <w:color w:val="000000"/>
                <w:sz w:val="20"/>
                <w:szCs w:val="20"/>
              </w:rPr>
              <w:t> </w:t>
            </w:r>
          </w:p>
          <w:p w14:paraId="69C361CC"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BC460"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w:t>
            </w:r>
            <w:r w:rsidRPr="007702D4">
              <w:rPr>
                <w:rStyle w:val="normaltextrun"/>
                <w:b/>
                <w:bCs/>
                <w:color w:val="000000"/>
                <w:sz w:val="20"/>
                <w:szCs w:val="20"/>
                <w:lang w:val="kk-KZ"/>
              </w:rPr>
              <w:t>Қанағаттанарлықсыз</w:t>
            </w:r>
            <w:r w:rsidRPr="007702D4">
              <w:rPr>
                <w:rStyle w:val="normaltextrun"/>
                <w:b/>
                <w:bCs/>
                <w:color w:val="000000"/>
                <w:sz w:val="20"/>
                <w:szCs w:val="20"/>
              </w:rPr>
              <w:t>»</w:t>
            </w:r>
            <w:r w:rsidRPr="007702D4">
              <w:rPr>
                <w:rStyle w:val="normaltextrun"/>
                <w:color w:val="000000"/>
                <w:sz w:val="20"/>
                <w:szCs w:val="20"/>
              </w:rPr>
              <w:t> </w:t>
            </w:r>
          </w:p>
          <w:p w14:paraId="17F9549E" w14:textId="77777777" w:rsidR="00F126E2" w:rsidRPr="007702D4" w:rsidRDefault="00F126E2" w:rsidP="007B1F54">
            <w:pPr>
              <w:pStyle w:val="paragraph"/>
              <w:spacing w:before="0" w:beforeAutospacing="0" w:after="0" w:afterAutospacing="0"/>
              <w:jc w:val="center"/>
              <w:textAlignment w:val="baseline"/>
              <w:rPr>
                <w:sz w:val="20"/>
                <w:szCs w:val="20"/>
              </w:rPr>
            </w:pPr>
            <w:r w:rsidRPr="007702D4">
              <w:rPr>
                <w:rStyle w:val="normaltextrun"/>
                <w:b/>
                <w:bCs/>
                <w:color w:val="000000"/>
                <w:sz w:val="20"/>
                <w:szCs w:val="20"/>
              </w:rPr>
              <w:t> </w:t>
            </w:r>
            <w:r w:rsidRPr="007702D4">
              <w:rPr>
                <w:rStyle w:val="normaltextrun"/>
                <w:color w:val="000000"/>
                <w:sz w:val="20"/>
                <w:szCs w:val="20"/>
              </w:rPr>
              <w:t>0-10%</w:t>
            </w:r>
          </w:p>
        </w:tc>
      </w:tr>
      <w:tr w:rsidR="00F126E2" w:rsidRPr="007702D4" w14:paraId="5AEDB2AA" w14:textId="77777777" w:rsidTr="00F126E2">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auto"/>
            <w:hideMark/>
          </w:tcPr>
          <w:p w14:paraId="73490A8E"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Тақырып бойынша:</w:t>
            </w:r>
          </w:p>
          <w:p w14:paraId="5426EB23"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1) Бақылау сауалнамасының толық немесе жеткілікті ашылуы;</w:t>
            </w:r>
          </w:p>
          <w:p w14:paraId="741779CD"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2) Нақты атаулар мен анықтамаларды көрсету;</w:t>
            </w:r>
          </w:p>
          <w:p w14:paraId="43A89061"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 xml:space="preserve">3) ұғымдар мен категорияларды дұрыс тұжырымдау </w:t>
            </w:r>
          </w:p>
          <w:p w14:paraId="34B7AA16"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 xml:space="preserve">4) жауаптың дербестігі, өз жіктемелері мен біліктіліктерін енгізе және қолдана білу, қарастырылып </w:t>
            </w:r>
            <w:r w:rsidRPr="007702D4">
              <w:rPr>
                <w:sz w:val="20"/>
                <w:szCs w:val="20"/>
                <w:lang w:val="kk-KZ"/>
              </w:rPr>
              <w:lastRenderedPageBreak/>
              <w:t>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0504E776"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5) негізгі (және қосымша) әдебиеттерді және өзге де материалдарды пайдалану және т. б.</w:t>
            </w: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283048B3"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 білім алушы оқу материалын терең игерген,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w:t>
            </w:r>
            <w:r w:rsidRPr="007702D4">
              <w:rPr>
                <w:sz w:val="20"/>
                <w:szCs w:val="20"/>
                <w:lang w:val="kk-KZ"/>
              </w:rPr>
              <w:lastRenderedPageBreak/>
              <w:t>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дағдылары мен әдістерін меңгереді, құзыреттіліктің қалыптасуының тиісті деңгейін көрсетеді.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14:paraId="5F61C2A8"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w:t>
            </w:r>
            <w:r w:rsidRPr="007702D4">
              <w:rPr>
                <w:sz w:val="20"/>
                <w:szCs w:val="20"/>
                <w:lang w:val="kk-KZ"/>
              </w:rPr>
              <w:lastRenderedPageBreak/>
              <w:t xml:space="preserve">пікірін тұжырымдауда аз қиындықтарға тап болады, құзыреттердің қалыптасуының тиісті деңгейін көрсетеді. </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447599BF"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lastRenderedPageBreak/>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14:paraId="6E9811BF" w14:textId="77777777" w:rsidR="00F126E2" w:rsidRPr="007702D4" w:rsidRDefault="00F126E2" w:rsidP="007B1F54">
            <w:pPr>
              <w:pStyle w:val="paragraph"/>
              <w:spacing w:before="0" w:beforeAutospacing="0" w:after="0" w:afterAutospacing="0"/>
              <w:textAlignment w:val="baseline"/>
              <w:rPr>
                <w:sz w:val="20"/>
                <w:szCs w:val="20"/>
                <w:lang w:val="kk-KZ"/>
              </w:rPr>
            </w:pPr>
            <w:r w:rsidRPr="007702D4">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6BEBFB59" w14:textId="77777777" w:rsidR="00F126E2" w:rsidRPr="007702D4" w:rsidRDefault="00F126E2" w:rsidP="007B1F54">
      <w:pPr>
        <w:rPr>
          <w:bCs/>
          <w:sz w:val="20"/>
          <w:szCs w:val="20"/>
          <w:lang w:val="kk-KZ"/>
        </w:rPr>
      </w:pPr>
    </w:p>
    <w:p w14:paraId="4978E53F" w14:textId="77777777" w:rsidR="00F6159D" w:rsidRPr="007702D4" w:rsidRDefault="00F6159D" w:rsidP="007B1F54">
      <w:pPr>
        <w:rPr>
          <w:sz w:val="20"/>
          <w:szCs w:val="20"/>
          <w:lang w:val="kk-KZ"/>
        </w:rPr>
      </w:pPr>
    </w:p>
    <w:p w14:paraId="0D292106" w14:textId="77777777" w:rsidR="00F6159D" w:rsidRPr="007702D4" w:rsidRDefault="00F6159D" w:rsidP="007B1F54">
      <w:pPr>
        <w:rPr>
          <w:sz w:val="20"/>
          <w:szCs w:val="20"/>
          <w:lang w:val="kk-KZ"/>
        </w:rPr>
      </w:pPr>
    </w:p>
    <w:p w14:paraId="43581504" w14:textId="77777777" w:rsidR="00F6159D" w:rsidRPr="007702D4" w:rsidRDefault="00F6159D" w:rsidP="007B1F54">
      <w:pPr>
        <w:rPr>
          <w:sz w:val="20"/>
          <w:szCs w:val="20"/>
          <w:lang w:val="kk-KZ"/>
        </w:rPr>
      </w:pPr>
    </w:p>
    <w:p w14:paraId="01CA4682" w14:textId="77777777" w:rsidR="00F6159D" w:rsidRPr="007702D4" w:rsidRDefault="00F6159D" w:rsidP="007B1F54">
      <w:pPr>
        <w:rPr>
          <w:sz w:val="20"/>
          <w:szCs w:val="20"/>
          <w:lang w:val="kk-KZ"/>
        </w:rPr>
      </w:pPr>
    </w:p>
    <w:p w14:paraId="68EA61C0" w14:textId="77777777" w:rsidR="00F6159D" w:rsidRPr="007702D4" w:rsidRDefault="00F6159D" w:rsidP="007B1F54">
      <w:pPr>
        <w:rPr>
          <w:sz w:val="20"/>
          <w:szCs w:val="20"/>
          <w:lang w:val="kk-KZ"/>
        </w:rPr>
      </w:pPr>
    </w:p>
    <w:sectPr w:rsidR="00F6159D" w:rsidRPr="007702D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92F0" w14:textId="77777777" w:rsidR="00307410" w:rsidRDefault="00307410" w:rsidP="004C6A23">
      <w:r>
        <w:separator/>
      </w:r>
    </w:p>
  </w:endnote>
  <w:endnote w:type="continuationSeparator" w:id="0">
    <w:p w14:paraId="411BA744" w14:textId="77777777" w:rsidR="00307410" w:rsidRDefault="00307410" w:rsidP="004C6A23">
      <w:r>
        <w:continuationSeparator/>
      </w:r>
    </w:p>
  </w:endnote>
  <w:endnote w:type="continuationNotice" w:id="1">
    <w:p w14:paraId="00426411" w14:textId="77777777" w:rsidR="00307410" w:rsidRDefault="00307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81"/>
    <w:family w:val="auto"/>
    <w:notTrueType/>
    <w:pitch w:val="default"/>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F7C60" w14:textId="77777777" w:rsidR="00307410" w:rsidRDefault="00307410" w:rsidP="004C6A23">
      <w:r>
        <w:separator/>
      </w:r>
    </w:p>
  </w:footnote>
  <w:footnote w:type="continuationSeparator" w:id="0">
    <w:p w14:paraId="407F5BCE" w14:textId="77777777" w:rsidR="00307410" w:rsidRDefault="00307410" w:rsidP="004C6A23">
      <w:r>
        <w:continuationSeparator/>
      </w:r>
    </w:p>
  </w:footnote>
  <w:footnote w:type="continuationNotice" w:id="1">
    <w:p w14:paraId="08CAAF66" w14:textId="77777777" w:rsidR="00307410" w:rsidRDefault="003074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B66F5"/>
    <w:multiLevelType w:val="hybridMultilevel"/>
    <w:tmpl w:val="20B0540A"/>
    <w:lvl w:ilvl="0" w:tplc="A69ADCFA">
      <w:start w:val="1"/>
      <w:numFmt w:val="bullet"/>
      <w:lvlText w:val="-"/>
      <w:lvlJc w:val="left"/>
      <w:pPr>
        <w:ind w:left="36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7A3387"/>
    <w:multiLevelType w:val="hybridMultilevel"/>
    <w:tmpl w:val="E9FA99EA"/>
    <w:lvl w:ilvl="0" w:tplc="A69ADCF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05308B"/>
    <w:multiLevelType w:val="hybridMultilevel"/>
    <w:tmpl w:val="F92830EE"/>
    <w:lvl w:ilvl="0" w:tplc="74C65D40">
      <w:start w:val="1"/>
      <w:numFmt w:val="decimal"/>
      <w:lvlText w:val="%1."/>
      <w:lvlJc w:val="left"/>
      <w:pPr>
        <w:ind w:left="360" w:hanging="360"/>
      </w:pPr>
    </w:lvl>
    <w:lvl w:ilvl="1" w:tplc="C92C2628" w:tentative="1">
      <w:start w:val="1"/>
      <w:numFmt w:val="lowerLetter"/>
      <w:lvlText w:val="%2."/>
      <w:lvlJc w:val="left"/>
      <w:pPr>
        <w:ind w:left="1440" w:hanging="360"/>
      </w:pPr>
    </w:lvl>
    <w:lvl w:ilvl="2" w:tplc="47422CE0" w:tentative="1">
      <w:start w:val="1"/>
      <w:numFmt w:val="lowerRoman"/>
      <w:lvlText w:val="%3."/>
      <w:lvlJc w:val="right"/>
      <w:pPr>
        <w:ind w:left="2160" w:hanging="180"/>
      </w:pPr>
    </w:lvl>
    <w:lvl w:ilvl="3" w:tplc="DEB2E702" w:tentative="1">
      <w:start w:val="1"/>
      <w:numFmt w:val="decimal"/>
      <w:lvlText w:val="%4."/>
      <w:lvlJc w:val="left"/>
      <w:pPr>
        <w:ind w:left="2880" w:hanging="360"/>
      </w:pPr>
    </w:lvl>
    <w:lvl w:ilvl="4" w:tplc="D750BC20" w:tentative="1">
      <w:start w:val="1"/>
      <w:numFmt w:val="lowerLetter"/>
      <w:lvlText w:val="%5."/>
      <w:lvlJc w:val="left"/>
      <w:pPr>
        <w:ind w:left="3600" w:hanging="360"/>
      </w:pPr>
    </w:lvl>
    <w:lvl w:ilvl="5" w:tplc="8750AC24" w:tentative="1">
      <w:start w:val="1"/>
      <w:numFmt w:val="lowerRoman"/>
      <w:lvlText w:val="%6."/>
      <w:lvlJc w:val="right"/>
      <w:pPr>
        <w:ind w:left="4320" w:hanging="180"/>
      </w:pPr>
    </w:lvl>
    <w:lvl w:ilvl="6" w:tplc="56A69F20" w:tentative="1">
      <w:start w:val="1"/>
      <w:numFmt w:val="decimal"/>
      <w:lvlText w:val="%7."/>
      <w:lvlJc w:val="left"/>
      <w:pPr>
        <w:ind w:left="5040" w:hanging="360"/>
      </w:pPr>
    </w:lvl>
    <w:lvl w:ilvl="7" w:tplc="FA1EEFE8" w:tentative="1">
      <w:start w:val="1"/>
      <w:numFmt w:val="lowerLetter"/>
      <w:lvlText w:val="%8."/>
      <w:lvlJc w:val="left"/>
      <w:pPr>
        <w:ind w:left="5760" w:hanging="360"/>
      </w:pPr>
    </w:lvl>
    <w:lvl w:ilvl="8" w:tplc="312E275C"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7BB7"/>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1A0A"/>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36A7"/>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07410"/>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488"/>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C7A71"/>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039"/>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1CF"/>
    <w:rsid w:val="00497477"/>
    <w:rsid w:val="004A2DD3"/>
    <w:rsid w:val="004A3E54"/>
    <w:rsid w:val="004A52AB"/>
    <w:rsid w:val="004B2BA6"/>
    <w:rsid w:val="004B336E"/>
    <w:rsid w:val="004B4F12"/>
    <w:rsid w:val="004B5D2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1DAD"/>
    <w:rsid w:val="00623D36"/>
    <w:rsid w:val="0062740E"/>
    <w:rsid w:val="00632001"/>
    <w:rsid w:val="0063525E"/>
    <w:rsid w:val="006401F6"/>
    <w:rsid w:val="006422ED"/>
    <w:rsid w:val="00642A24"/>
    <w:rsid w:val="006468A7"/>
    <w:rsid w:val="00646DE8"/>
    <w:rsid w:val="0065005D"/>
    <w:rsid w:val="006523A8"/>
    <w:rsid w:val="00654657"/>
    <w:rsid w:val="00654F6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0AFF"/>
    <w:rsid w:val="00694E94"/>
    <w:rsid w:val="0069629C"/>
    <w:rsid w:val="00697944"/>
    <w:rsid w:val="006A5501"/>
    <w:rsid w:val="006A6C8C"/>
    <w:rsid w:val="006A7FC8"/>
    <w:rsid w:val="006C2B71"/>
    <w:rsid w:val="006C4434"/>
    <w:rsid w:val="006C56C2"/>
    <w:rsid w:val="006D04FA"/>
    <w:rsid w:val="006D1812"/>
    <w:rsid w:val="006D6F87"/>
    <w:rsid w:val="006D70F3"/>
    <w:rsid w:val="006E0639"/>
    <w:rsid w:val="006E44D0"/>
    <w:rsid w:val="006F0081"/>
    <w:rsid w:val="006F43BE"/>
    <w:rsid w:val="006F58D2"/>
    <w:rsid w:val="007027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2D4"/>
    <w:rsid w:val="00774684"/>
    <w:rsid w:val="00775307"/>
    <w:rsid w:val="0077543C"/>
    <w:rsid w:val="00776EA5"/>
    <w:rsid w:val="0078340B"/>
    <w:rsid w:val="0078592F"/>
    <w:rsid w:val="00787D95"/>
    <w:rsid w:val="00792E68"/>
    <w:rsid w:val="007964B1"/>
    <w:rsid w:val="00796885"/>
    <w:rsid w:val="007A26C4"/>
    <w:rsid w:val="007A35E9"/>
    <w:rsid w:val="007A4C24"/>
    <w:rsid w:val="007A68F5"/>
    <w:rsid w:val="007B0082"/>
    <w:rsid w:val="007B1F54"/>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59D0"/>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74EB"/>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2F0A"/>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26E2"/>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8599C"/>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78592F"/>
    <w:rPr>
      <w:rFonts w:ascii="Calibri" w:eastAsia="Calibri" w:hAnsi="Calibri"/>
      <w:sz w:val="20"/>
      <w:szCs w:val="20"/>
      <w:lang w:eastAsia="ru-RU"/>
    </w:rPr>
  </w:style>
  <w:style w:type="character" w:customStyle="1" w:styleId="aff2">
    <w:name w:val="Без интервала Знак"/>
    <w:link w:val="aff1"/>
    <w:uiPriority w:val="1"/>
    <w:locked/>
    <w:rsid w:val="0078592F"/>
    <w:rPr>
      <w:rFonts w:ascii="Calibri" w:eastAsia="Calibri" w:hAnsi="Calibri"/>
      <w:sz w:val="20"/>
      <w:szCs w:val="20"/>
      <w:lang w:eastAsia="ru-RU"/>
    </w:rPr>
  </w:style>
  <w:style w:type="character" w:customStyle="1" w:styleId="Shorttext">
    <w:name w:val="Short_text"/>
    <w:basedOn w:val="a0"/>
    <w:uiPriority w:val="99"/>
    <w:rsid w:val="0078592F"/>
  </w:style>
  <w:style w:type="character" w:customStyle="1" w:styleId="Status1">
    <w:name w:val="Status1"/>
    <w:basedOn w:val="a0"/>
    <w:uiPriority w:val="99"/>
    <w:rsid w:val="003C7A71"/>
    <w:rPr>
      <w:vanish/>
      <w:sz w:val="20"/>
      <w:szCs w:val="20"/>
      <w:shd w:val="clear" w:color="auto" w:fill="DDDDDD"/>
    </w:rPr>
  </w:style>
  <w:style w:type="character" w:customStyle="1" w:styleId="s1">
    <w:name w:val="s1"/>
    <w:basedOn w:val="a0"/>
    <w:rsid w:val="003C7A71"/>
  </w:style>
  <w:style w:type="character" w:customStyle="1" w:styleId="s3">
    <w:name w:val="s3"/>
    <w:basedOn w:val="a0"/>
    <w:rsid w:val="003C7A71"/>
  </w:style>
  <w:style w:type="character" w:styleId="aff3">
    <w:name w:val="Strong"/>
    <w:basedOn w:val="a0"/>
    <w:uiPriority w:val="22"/>
    <w:qFormat/>
    <w:rsid w:val="00047BB7"/>
    <w:rPr>
      <w:b/>
      <w:bCs/>
    </w:rPr>
  </w:style>
  <w:style w:type="paragraph" w:styleId="20">
    <w:name w:val="Body Text 2"/>
    <w:basedOn w:val="a"/>
    <w:link w:val="21"/>
    <w:rsid w:val="00F126E2"/>
    <w:pPr>
      <w:jc w:val="both"/>
    </w:pPr>
    <w:rPr>
      <w:szCs w:val="20"/>
      <w:lang w:val="uk-UA" w:eastAsia="ru-RU"/>
    </w:rPr>
  </w:style>
  <w:style w:type="character" w:customStyle="1" w:styleId="21">
    <w:name w:val="Основной текст 2 Знак"/>
    <w:basedOn w:val="a0"/>
    <w:link w:val="20"/>
    <w:rsid w:val="00F126E2"/>
    <w:rPr>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321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bd-kopd.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bd-kopd.kz/web/elektronnyj-bank-detej-sirot/bank-detej-sir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zakon.kz/Document/?doc_id=20324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rdolore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328FF-B9F5-4C26-96DB-04301B62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6529</Words>
  <Characters>37219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136</cp:revision>
  <cp:lastPrinted>2023-06-26T06:36:00Z</cp:lastPrinted>
  <dcterms:created xsi:type="dcterms:W3CDTF">2023-06-23T02:50:00Z</dcterms:created>
  <dcterms:modified xsi:type="dcterms:W3CDTF">2024-01-22T00:13:00Z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